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0A92" w14:textId="6D404271" w:rsidR="00641F7B" w:rsidRDefault="00511646">
      <w:pPr>
        <w:pStyle w:val="Title"/>
        <w:rPr>
          <w:color w:val="FF0000"/>
          <w:sz w:val="32"/>
        </w:rPr>
      </w:pPr>
      <w:r>
        <w:rPr>
          <w:b w:val="0"/>
          <w:bCs w:val="0"/>
          <w:noProof/>
          <w:color w:val="FF0000"/>
          <w:sz w:val="32"/>
          <w:lang w:val="en-GB" w:eastAsia="en-GB"/>
        </w:rPr>
        <mc:AlternateContent>
          <mc:Choice Requires="wps">
            <w:drawing>
              <wp:anchor distT="0" distB="0" distL="114300" distR="114300" simplePos="0" relativeHeight="251657728" behindDoc="0" locked="0" layoutInCell="1" allowOverlap="1" wp14:anchorId="1C3E6821" wp14:editId="494EC09E">
                <wp:simplePos x="0" y="0"/>
                <wp:positionH relativeFrom="column">
                  <wp:posOffset>0</wp:posOffset>
                </wp:positionH>
                <wp:positionV relativeFrom="paragraph">
                  <wp:posOffset>0</wp:posOffset>
                </wp:positionV>
                <wp:extent cx="0" cy="0"/>
                <wp:effectExtent l="9525" t="9525" r="9525" b="9525"/>
                <wp:wrapNone/>
                <wp:docPr id="3" name="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0719336" w14:textId="77777777" w:rsidR="00641F7B" w:rsidRDefault="00641F7B">
                            <w:pPr>
                              <w:rPr>
                                <w:noProof/>
                              </w:rPr>
                            </w:pPr>
                            <w:r>
                              <w:rPr>
                                <w:noProof/>
                              </w:rPr>
                              <w:t>Version:1.10.0.3</w:t>
                            </w:r>
                          </w:p>
                          <w:p w14:paraId="40294534" w14:textId="77777777" w:rsidR="00641F7B" w:rsidRDefault="00641F7B">
                            <w:pPr>
                              <w:rPr>
                                <w:noProof/>
                              </w:rPr>
                            </w:pPr>
                            <w:r>
                              <w:rPr>
                                <w:noProof/>
                              </w:rPr>
                              <w:t>Hash:I7jnxykUtjpzJ7q6YhjU6nnFG3A=</w:t>
                            </w:r>
                          </w:p>
                          <w:p w14:paraId="0A50AA6B" w14:textId="77777777" w:rsidR="00641F7B" w:rsidRDefault="00641F7B">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E6821" id="_x0000_t202" coordsize="21600,21600" o:spt="202" path="m,l,21600r21600,l21600,xe">
                <v:stroke joinstyle="miter"/>
                <v:path gradientshapeok="t" o:connecttype="rect"/>
              </v:shapetype>
              <v:shape id="TitusSignature" o:spid="_x0000_s1026" type="#_x0000_t202" style="position:absolute;left:0;text-align:left;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">
                <v:textbox>
                  <w:txbxContent>
                    <w:p w14:paraId="20719336" w14:textId="77777777" w:rsidR="00641F7B" w:rsidRDefault="00641F7B">
                      <w:pPr>
                        <w:rPr>
                          <w:noProof/>
                        </w:rPr>
                      </w:pPr>
                      <w:r>
                        <w:rPr>
                          <w:noProof/>
                        </w:rPr>
                        <w:t>Version:1.10.0.3</w:t>
                      </w:r>
                    </w:p>
                    <w:p w14:paraId="40294534" w14:textId="77777777" w:rsidR="00641F7B" w:rsidRDefault="00641F7B">
                      <w:pPr>
                        <w:rPr>
                          <w:noProof/>
                        </w:rPr>
                      </w:pPr>
                      <w:r>
                        <w:rPr>
                          <w:noProof/>
                        </w:rPr>
                        <w:t>Hash:I7jnxykUtjpzJ7q6YhjU6nnFG3A=</w:t>
                      </w:r>
                    </w:p>
                    <w:p w14:paraId="0A50AA6B" w14:textId="77777777" w:rsidR="00641F7B" w:rsidRDefault="00641F7B">
                      <w:pPr>
                        <w:rPr>
                          <w:noProof/>
                        </w:rPr>
                      </w:pPr>
                    </w:p>
                  </w:txbxContent>
                </v:textbox>
              </v:shape>
            </w:pict>
          </mc:Fallback>
        </mc:AlternateContent>
      </w:r>
      <w:r>
        <w:rPr>
          <w:b w:val="0"/>
          <w:bCs w:val="0"/>
          <w:noProof/>
          <w:color w:val="FF0000"/>
          <w:sz w:val="32"/>
        </w:rPr>
        <w:drawing>
          <wp:inline distT="0" distB="0" distL="0" distR="0" wp14:anchorId="212D702A" wp14:editId="1B087247">
            <wp:extent cx="37528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962150"/>
                    </a:xfrm>
                    <a:prstGeom prst="rect">
                      <a:avLst/>
                    </a:prstGeom>
                    <a:noFill/>
                    <a:ln>
                      <a:noFill/>
                    </a:ln>
                  </pic:spPr>
                </pic:pic>
              </a:graphicData>
            </a:graphic>
          </wp:inline>
        </w:drawing>
      </w:r>
    </w:p>
    <w:p w14:paraId="345B68DE" w14:textId="77777777" w:rsidR="00641F7B" w:rsidRDefault="00641F7B">
      <w:pPr>
        <w:pStyle w:val="Header"/>
        <w:tabs>
          <w:tab w:val="clear" w:pos="4153"/>
          <w:tab w:val="clear" w:pos="8306"/>
        </w:tabs>
      </w:pPr>
    </w:p>
    <w:p w14:paraId="31D2E0B8" w14:textId="77777777" w:rsidR="00641F7B" w:rsidRDefault="00641F7B">
      <w:pPr>
        <w:jc w:val="center"/>
        <w:rPr>
          <w:b/>
          <w:bCs/>
        </w:rPr>
      </w:pPr>
    </w:p>
    <w:p w14:paraId="0203C50B" w14:textId="77777777" w:rsidR="00641F7B" w:rsidRDefault="00641F7B">
      <w:pPr>
        <w:jc w:val="center"/>
        <w:rPr>
          <w:b/>
          <w:bCs/>
        </w:rPr>
      </w:pPr>
    </w:p>
    <w:p w14:paraId="65AAF46F" w14:textId="77777777" w:rsidR="00641F7B" w:rsidRDefault="00641F7B">
      <w:pPr>
        <w:jc w:val="center"/>
        <w:rPr>
          <w:b/>
          <w:bCs/>
        </w:rPr>
      </w:pPr>
    </w:p>
    <w:p w14:paraId="6A70446E" w14:textId="77777777" w:rsidR="00641F7B" w:rsidRDefault="00641F7B">
      <w:pPr>
        <w:jc w:val="center"/>
        <w:rPr>
          <w:b/>
          <w:bCs/>
        </w:rPr>
      </w:pPr>
    </w:p>
    <w:p w14:paraId="6FFE1556" w14:textId="77777777" w:rsidR="00641F7B" w:rsidRDefault="00641F7B" w:rsidP="00F63B88">
      <w:pPr>
        <w:jc w:val="center"/>
        <w:rPr>
          <w:b/>
          <w:bCs/>
        </w:rPr>
      </w:pPr>
    </w:p>
    <w:p w14:paraId="01857B3C" w14:textId="77777777" w:rsidR="00641F7B" w:rsidRDefault="00641F7B" w:rsidP="00F63B88">
      <w:pPr>
        <w:pStyle w:val="Heading5"/>
        <w:rPr>
          <w:sz w:val="44"/>
        </w:rPr>
      </w:pPr>
      <w:r>
        <w:rPr>
          <w:sz w:val="44"/>
        </w:rPr>
        <w:t>The Association of</w:t>
      </w:r>
    </w:p>
    <w:p w14:paraId="78D54AFD" w14:textId="77777777" w:rsidR="00641F7B" w:rsidRDefault="00641F7B">
      <w:pPr>
        <w:jc w:val="center"/>
        <w:rPr>
          <w:rFonts w:ascii="Arial" w:hAnsi="Arial" w:cs="Arial"/>
          <w:b/>
          <w:bCs/>
          <w:sz w:val="52"/>
        </w:rPr>
      </w:pPr>
      <w:r>
        <w:rPr>
          <w:rFonts w:ascii="Arial" w:hAnsi="Arial" w:cs="Arial"/>
          <w:b/>
          <w:bCs/>
          <w:sz w:val="44"/>
        </w:rPr>
        <w:t>Police Controlled Drug Liaison</w:t>
      </w:r>
      <w:r>
        <w:rPr>
          <w:rFonts w:ascii="Arial" w:hAnsi="Arial" w:cs="Arial"/>
          <w:b/>
          <w:bCs/>
          <w:sz w:val="48"/>
        </w:rPr>
        <w:t xml:space="preserve"> Officers</w:t>
      </w:r>
    </w:p>
    <w:p w14:paraId="29AAD3D5" w14:textId="77777777" w:rsidR="00641F7B" w:rsidRDefault="00641F7B">
      <w:pPr>
        <w:jc w:val="center"/>
        <w:rPr>
          <w:rFonts w:ascii="Arial" w:hAnsi="Arial" w:cs="Arial"/>
          <w:b/>
          <w:bCs/>
          <w:sz w:val="44"/>
        </w:rPr>
      </w:pPr>
    </w:p>
    <w:p w14:paraId="198D646E" w14:textId="2FAF9A49" w:rsidR="00641F7B" w:rsidRPr="00604913" w:rsidRDefault="00A034C5">
      <w:pPr>
        <w:jc w:val="center"/>
        <w:rPr>
          <w:rFonts w:ascii="Arial" w:hAnsi="Arial" w:cs="Arial"/>
          <w:b/>
          <w:bCs/>
          <w:color w:val="FF0000"/>
          <w:sz w:val="44"/>
        </w:rPr>
      </w:pPr>
      <w:r>
        <w:rPr>
          <w:rFonts w:ascii="Arial" w:hAnsi="Arial" w:cs="Arial"/>
          <w:b/>
          <w:bCs/>
          <w:sz w:val="44"/>
        </w:rPr>
        <w:t xml:space="preserve">Continued </w:t>
      </w:r>
      <w:r w:rsidR="00641F7B">
        <w:rPr>
          <w:rFonts w:ascii="Arial" w:hAnsi="Arial" w:cs="Arial"/>
          <w:b/>
          <w:bCs/>
          <w:sz w:val="44"/>
        </w:rPr>
        <w:t xml:space="preserve">Professional Development </w:t>
      </w:r>
      <w:r w:rsidR="006A31FA">
        <w:rPr>
          <w:rFonts w:ascii="Arial" w:hAnsi="Arial" w:cs="Arial"/>
          <w:b/>
          <w:bCs/>
          <w:sz w:val="44"/>
        </w:rPr>
        <w:t>a</w:t>
      </w:r>
      <w:r w:rsidR="00604913" w:rsidRPr="00BC6938">
        <w:rPr>
          <w:rFonts w:ascii="Arial" w:hAnsi="Arial" w:cs="Arial"/>
          <w:b/>
          <w:bCs/>
          <w:sz w:val="44"/>
        </w:rPr>
        <w:t>nd</w:t>
      </w:r>
    </w:p>
    <w:p w14:paraId="60527F77" w14:textId="77777777" w:rsidR="00641F7B" w:rsidRDefault="00604913">
      <w:pPr>
        <w:jc w:val="center"/>
        <w:rPr>
          <w:rFonts w:ascii="Arial" w:hAnsi="Arial" w:cs="Arial"/>
          <w:b/>
          <w:bCs/>
          <w:sz w:val="44"/>
        </w:rPr>
      </w:pPr>
      <w:r>
        <w:rPr>
          <w:rFonts w:ascii="Arial" w:hAnsi="Arial" w:cs="Arial"/>
          <w:b/>
          <w:bCs/>
          <w:sz w:val="44"/>
        </w:rPr>
        <w:t xml:space="preserve">Best Practice </w:t>
      </w:r>
      <w:r w:rsidR="00641F7B">
        <w:rPr>
          <w:rFonts w:ascii="Arial" w:hAnsi="Arial" w:cs="Arial"/>
          <w:b/>
          <w:bCs/>
          <w:sz w:val="44"/>
        </w:rPr>
        <w:t>Training Event</w:t>
      </w:r>
    </w:p>
    <w:p w14:paraId="57F0D836" w14:textId="77777777" w:rsidR="00641F7B" w:rsidRDefault="00641F7B">
      <w:pPr>
        <w:rPr>
          <w:rFonts w:ascii="Arial" w:hAnsi="Arial" w:cs="Arial"/>
          <w:b/>
          <w:bCs/>
          <w:sz w:val="28"/>
        </w:rPr>
      </w:pPr>
    </w:p>
    <w:p w14:paraId="14FCB20B" w14:textId="77EEC847" w:rsidR="00A034C5" w:rsidRPr="00A034C5" w:rsidRDefault="00641F7B" w:rsidP="00A72C32">
      <w:pPr>
        <w:pStyle w:val="Heading6"/>
        <w:tabs>
          <w:tab w:val="center" w:pos="4323"/>
          <w:tab w:val="left" w:pos="6960"/>
        </w:tabs>
        <w:jc w:val="left"/>
        <w:rPr>
          <w:rFonts w:ascii="Arial" w:hAnsi="Arial" w:cs="Arial"/>
          <w:b w:val="0"/>
          <w:sz w:val="40"/>
          <w:szCs w:val="40"/>
        </w:rPr>
      </w:pPr>
      <w:r>
        <w:tab/>
      </w:r>
      <w:r w:rsidR="00A72C32">
        <w:rPr>
          <w:rFonts w:ascii="Arial" w:hAnsi="Arial" w:cs="Arial"/>
          <w:sz w:val="40"/>
        </w:rPr>
        <w:t>Warwickshire</w:t>
      </w:r>
    </w:p>
    <w:p w14:paraId="3D471694" w14:textId="77777777" w:rsidR="00A034C5" w:rsidRDefault="00A034C5" w:rsidP="00A034C5">
      <w:pPr>
        <w:jc w:val="center"/>
      </w:pPr>
    </w:p>
    <w:p w14:paraId="6B3A09A6" w14:textId="77777777" w:rsidR="00A034C5" w:rsidRPr="00A034C5" w:rsidRDefault="00A034C5" w:rsidP="00A034C5"/>
    <w:p w14:paraId="2C911600" w14:textId="7C04B551" w:rsidR="00641F7B" w:rsidRDefault="002B46D0">
      <w:pPr>
        <w:jc w:val="center"/>
        <w:rPr>
          <w:rFonts w:ascii="Arial" w:hAnsi="Arial" w:cs="Arial"/>
          <w:b/>
          <w:bCs/>
          <w:sz w:val="36"/>
        </w:rPr>
      </w:pPr>
      <w:r>
        <w:rPr>
          <w:rFonts w:ascii="Arial" w:hAnsi="Arial" w:cs="Arial"/>
          <w:b/>
          <w:bCs/>
          <w:sz w:val="36"/>
        </w:rPr>
        <w:t>Thursday</w:t>
      </w:r>
      <w:r w:rsidR="00A830F7">
        <w:rPr>
          <w:rFonts w:ascii="Arial" w:hAnsi="Arial" w:cs="Arial"/>
          <w:b/>
          <w:bCs/>
          <w:sz w:val="36"/>
        </w:rPr>
        <w:t xml:space="preserve"> </w:t>
      </w:r>
      <w:r w:rsidR="00D96903">
        <w:rPr>
          <w:rFonts w:ascii="Arial" w:hAnsi="Arial" w:cs="Arial"/>
          <w:b/>
          <w:bCs/>
          <w:sz w:val="36"/>
        </w:rPr>
        <w:t>2</w:t>
      </w:r>
      <w:r w:rsidR="00B61D71">
        <w:rPr>
          <w:rFonts w:ascii="Arial" w:hAnsi="Arial" w:cs="Arial"/>
          <w:b/>
          <w:bCs/>
          <w:sz w:val="36"/>
        </w:rPr>
        <w:t>8</w:t>
      </w:r>
      <w:r w:rsidR="00501921">
        <w:rPr>
          <w:rFonts w:ascii="Arial" w:hAnsi="Arial" w:cs="Arial"/>
          <w:b/>
          <w:bCs/>
          <w:sz w:val="36"/>
        </w:rPr>
        <w:t>th</w:t>
      </w:r>
      <w:r w:rsidR="00066BEE">
        <w:rPr>
          <w:rFonts w:ascii="Arial" w:hAnsi="Arial" w:cs="Arial"/>
          <w:b/>
          <w:bCs/>
          <w:sz w:val="36"/>
        </w:rPr>
        <w:t xml:space="preserve"> </w:t>
      </w:r>
      <w:r w:rsidR="00CB2EAB">
        <w:rPr>
          <w:rFonts w:ascii="Arial" w:hAnsi="Arial" w:cs="Arial"/>
          <w:b/>
          <w:bCs/>
          <w:sz w:val="36"/>
        </w:rPr>
        <w:t>September</w:t>
      </w:r>
      <w:r w:rsidR="006F48A3">
        <w:rPr>
          <w:rFonts w:ascii="Arial" w:hAnsi="Arial" w:cs="Arial"/>
          <w:b/>
          <w:bCs/>
          <w:sz w:val="36"/>
        </w:rPr>
        <w:t xml:space="preserve"> –</w:t>
      </w:r>
      <w:r>
        <w:rPr>
          <w:rFonts w:ascii="Arial" w:hAnsi="Arial" w:cs="Arial"/>
          <w:b/>
          <w:bCs/>
          <w:sz w:val="36"/>
        </w:rPr>
        <w:t xml:space="preserve"> </w:t>
      </w:r>
      <w:r w:rsidR="00927E79">
        <w:rPr>
          <w:rFonts w:ascii="Arial" w:hAnsi="Arial" w:cs="Arial"/>
          <w:b/>
          <w:bCs/>
          <w:sz w:val="36"/>
        </w:rPr>
        <w:t>Frida</w:t>
      </w:r>
      <w:r w:rsidR="00501921">
        <w:rPr>
          <w:rFonts w:ascii="Arial" w:hAnsi="Arial" w:cs="Arial"/>
          <w:b/>
          <w:bCs/>
          <w:sz w:val="36"/>
        </w:rPr>
        <w:t xml:space="preserve">y </w:t>
      </w:r>
      <w:r w:rsidR="00B61D71">
        <w:rPr>
          <w:rFonts w:ascii="Arial" w:hAnsi="Arial" w:cs="Arial"/>
          <w:b/>
          <w:bCs/>
          <w:sz w:val="36"/>
        </w:rPr>
        <w:t>29</w:t>
      </w:r>
      <w:r w:rsidR="00D96903">
        <w:rPr>
          <w:rFonts w:ascii="Arial" w:hAnsi="Arial" w:cs="Arial"/>
          <w:b/>
          <w:bCs/>
          <w:sz w:val="36"/>
        </w:rPr>
        <w:t>th</w:t>
      </w:r>
      <w:r w:rsidR="00927E79">
        <w:rPr>
          <w:rFonts w:ascii="Arial" w:hAnsi="Arial" w:cs="Arial"/>
          <w:b/>
          <w:bCs/>
          <w:sz w:val="36"/>
        </w:rPr>
        <w:t xml:space="preserve"> </w:t>
      </w:r>
      <w:r w:rsidR="00D96903">
        <w:rPr>
          <w:rFonts w:ascii="Arial" w:hAnsi="Arial" w:cs="Arial"/>
          <w:b/>
          <w:bCs/>
          <w:sz w:val="36"/>
        </w:rPr>
        <w:t>September</w:t>
      </w:r>
      <w:r>
        <w:rPr>
          <w:rFonts w:ascii="Arial" w:hAnsi="Arial" w:cs="Arial"/>
          <w:b/>
          <w:bCs/>
          <w:sz w:val="36"/>
        </w:rPr>
        <w:t xml:space="preserve"> 202</w:t>
      </w:r>
      <w:r w:rsidR="00B61D71">
        <w:rPr>
          <w:rFonts w:ascii="Arial" w:hAnsi="Arial" w:cs="Arial"/>
          <w:b/>
          <w:bCs/>
          <w:sz w:val="36"/>
        </w:rPr>
        <w:t>3</w:t>
      </w:r>
    </w:p>
    <w:p w14:paraId="5505B8AB" w14:textId="77777777" w:rsidR="00641F7B" w:rsidRDefault="00641F7B">
      <w:pPr>
        <w:jc w:val="center"/>
      </w:pPr>
    </w:p>
    <w:p w14:paraId="578A5A93" w14:textId="77777777" w:rsidR="00641F7B" w:rsidRDefault="00641F7B">
      <w:pPr>
        <w:rPr>
          <w:rFonts w:ascii="Arial" w:hAnsi="Arial" w:cs="Arial"/>
          <w:b/>
          <w:bCs/>
        </w:rPr>
      </w:pPr>
      <w:r>
        <w:rPr>
          <w:rFonts w:ascii="Arial" w:hAnsi="Arial" w:cs="Arial"/>
          <w:b/>
          <w:bCs/>
        </w:rPr>
        <w:t xml:space="preserve">            </w:t>
      </w:r>
    </w:p>
    <w:p w14:paraId="71C1AD2A" w14:textId="77777777" w:rsidR="00641F7B" w:rsidRDefault="00641F7B">
      <w:pPr>
        <w:jc w:val="right"/>
        <w:rPr>
          <w:rFonts w:ascii="Arial" w:hAnsi="Arial" w:cs="Arial"/>
          <w:b/>
          <w:bCs/>
        </w:rPr>
      </w:pPr>
    </w:p>
    <w:p w14:paraId="2E1D1673" w14:textId="77777777" w:rsidR="00641F7B" w:rsidRDefault="00641F7B">
      <w:pPr>
        <w:jc w:val="center"/>
        <w:rPr>
          <w:rFonts w:ascii="Arial" w:hAnsi="Arial" w:cs="Arial"/>
          <w:b/>
          <w:bCs/>
        </w:rPr>
      </w:pPr>
    </w:p>
    <w:p w14:paraId="2CF30CB9" w14:textId="77777777" w:rsidR="00641F7B" w:rsidRDefault="00641F7B">
      <w:pPr>
        <w:pStyle w:val="Heading1"/>
        <w:rPr>
          <w:rFonts w:ascii="Arial" w:hAnsi="Arial" w:cs="Arial"/>
          <w:sz w:val="52"/>
        </w:rPr>
      </w:pPr>
      <w:r>
        <w:rPr>
          <w:rFonts w:ascii="Arial" w:hAnsi="Arial" w:cs="Arial"/>
          <w:sz w:val="52"/>
        </w:rPr>
        <w:t>BOOKING FORM</w:t>
      </w:r>
    </w:p>
    <w:p w14:paraId="033BF1F9" w14:textId="77777777" w:rsidR="00641F7B" w:rsidRDefault="00641F7B">
      <w:pPr>
        <w:rPr>
          <w:rFonts w:ascii="Arial" w:hAnsi="Arial" w:cs="Arial"/>
        </w:rPr>
      </w:pPr>
    </w:p>
    <w:p w14:paraId="2DBE8BFD" w14:textId="77777777" w:rsidR="00641F7B" w:rsidRDefault="00641F7B">
      <w:pPr>
        <w:jc w:val="center"/>
        <w:rPr>
          <w:rFonts w:ascii="Arial" w:hAnsi="Arial" w:cs="Arial"/>
        </w:rPr>
      </w:pPr>
    </w:p>
    <w:p w14:paraId="020D3B0A" w14:textId="77777777" w:rsidR="00641F7B" w:rsidRDefault="00641F7B">
      <w:pPr>
        <w:jc w:val="center"/>
        <w:rPr>
          <w:rFonts w:ascii="Arial" w:hAnsi="Arial" w:cs="Arial"/>
        </w:rPr>
      </w:pPr>
    </w:p>
    <w:p w14:paraId="509E95BF" w14:textId="77777777" w:rsidR="00641F7B" w:rsidRDefault="00641F7B">
      <w:pPr>
        <w:jc w:val="center"/>
        <w:rPr>
          <w:rFonts w:ascii="Arial" w:hAnsi="Arial" w:cs="Arial"/>
        </w:rPr>
      </w:pPr>
    </w:p>
    <w:p w14:paraId="6EE3932F" w14:textId="77777777" w:rsidR="00641F7B" w:rsidRDefault="00641F7B">
      <w:pPr>
        <w:jc w:val="center"/>
        <w:rPr>
          <w:rFonts w:ascii="Arial" w:hAnsi="Arial" w:cs="Arial"/>
        </w:rPr>
      </w:pPr>
    </w:p>
    <w:p w14:paraId="2B9257E7" w14:textId="77777777" w:rsidR="00641F7B" w:rsidRDefault="00641F7B">
      <w:pPr>
        <w:jc w:val="center"/>
        <w:rPr>
          <w:rFonts w:ascii="Arial" w:hAnsi="Arial" w:cs="Arial"/>
        </w:rPr>
      </w:pPr>
    </w:p>
    <w:p w14:paraId="69B0E9D2" w14:textId="77777777" w:rsidR="00641F7B" w:rsidRDefault="00641F7B">
      <w:pPr>
        <w:rPr>
          <w:rFonts w:ascii="Arial" w:hAnsi="Arial" w:cs="Arial"/>
          <w:b/>
          <w:bCs/>
          <w:sz w:val="28"/>
        </w:rPr>
      </w:pPr>
      <w:r>
        <w:rPr>
          <w:rFonts w:ascii="Arial" w:hAnsi="Arial" w:cs="Arial"/>
          <w:b/>
          <w:bCs/>
          <w:sz w:val="28"/>
        </w:rPr>
        <w:lastRenderedPageBreak/>
        <w:t>Introduction</w:t>
      </w:r>
    </w:p>
    <w:p w14:paraId="43071B78" w14:textId="77777777" w:rsidR="00D331B1" w:rsidRDefault="00D331B1">
      <w:pPr>
        <w:rPr>
          <w:b/>
          <w:bCs/>
        </w:rPr>
      </w:pPr>
    </w:p>
    <w:p w14:paraId="02B59FF1" w14:textId="45E28F33" w:rsidR="003D68A7" w:rsidRDefault="00F63B88">
      <w:pPr>
        <w:pStyle w:val="Heading6"/>
        <w:jc w:val="left"/>
        <w:rPr>
          <w:rFonts w:ascii="Arial" w:hAnsi="Arial" w:cs="Arial"/>
          <w:b w:val="0"/>
          <w:sz w:val="22"/>
          <w:szCs w:val="22"/>
        </w:rPr>
      </w:pPr>
      <w:r w:rsidRPr="00BC6938">
        <w:rPr>
          <w:rFonts w:ascii="Arial" w:hAnsi="Arial" w:cs="Arial"/>
          <w:b w:val="0"/>
          <w:sz w:val="22"/>
          <w:szCs w:val="22"/>
        </w:rPr>
        <w:t>Welcome to the</w:t>
      </w:r>
      <w:r w:rsidR="00641F7B" w:rsidRPr="00BC6938">
        <w:rPr>
          <w:rFonts w:ascii="Arial" w:hAnsi="Arial" w:cs="Arial"/>
          <w:b w:val="0"/>
          <w:sz w:val="22"/>
          <w:szCs w:val="22"/>
        </w:rPr>
        <w:t xml:space="preserve"> Annua</w:t>
      </w:r>
      <w:r w:rsidRPr="00BC6938">
        <w:rPr>
          <w:rFonts w:ascii="Arial" w:hAnsi="Arial" w:cs="Arial"/>
          <w:b w:val="0"/>
          <w:sz w:val="22"/>
          <w:szCs w:val="22"/>
        </w:rPr>
        <w:t>l APCDLO Continued</w:t>
      </w:r>
      <w:r w:rsidR="00641F7B" w:rsidRPr="00BC6938">
        <w:rPr>
          <w:rFonts w:ascii="Arial" w:hAnsi="Arial" w:cs="Arial"/>
          <w:b w:val="0"/>
          <w:sz w:val="22"/>
          <w:szCs w:val="22"/>
        </w:rPr>
        <w:t xml:space="preserve"> Professional Development</w:t>
      </w:r>
      <w:r w:rsidR="00604913" w:rsidRPr="00BC6938">
        <w:rPr>
          <w:rFonts w:ascii="Arial" w:hAnsi="Arial" w:cs="Arial"/>
          <w:b w:val="0"/>
          <w:sz w:val="22"/>
          <w:szCs w:val="22"/>
        </w:rPr>
        <w:t xml:space="preserve"> and Best Practice </w:t>
      </w:r>
      <w:r w:rsidRPr="00BC6938">
        <w:rPr>
          <w:rFonts w:ascii="Arial" w:hAnsi="Arial" w:cs="Arial"/>
          <w:b w:val="0"/>
          <w:sz w:val="22"/>
          <w:szCs w:val="22"/>
        </w:rPr>
        <w:t>Tr</w:t>
      </w:r>
      <w:r w:rsidR="00BB333C" w:rsidRPr="00BC6938">
        <w:rPr>
          <w:rFonts w:ascii="Arial" w:hAnsi="Arial" w:cs="Arial"/>
          <w:b w:val="0"/>
          <w:sz w:val="22"/>
          <w:szCs w:val="22"/>
        </w:rPr>
        <w:t>aining Event being</w:t>
      </w:r>
      <w:r w:rsidRPr="00BC6938">
        <w:rPr>
          <w:rFonts w:ascii="Arial" w:hAnsi="Arial" w:cs="Arial"/>
          <w:b w:val="0"/>
          <w:sz w:val="22"/>
          <w:szCs w:val="22"/>
        </w:rPr>
        <w:t xml:space="preserve"> held </w:t>
      </w:r>
      <w:r w:rsidR="00C0443C">
        <w:rPr>
          <w:rFonts w:ascii="Arial" w:hAnsi="Arial" w:cs="Arial"/>
          <w:b w:val="0"/>
          <w:sz w:val="22"/>
          <w:szCs w:val="22"/>
        </w:rPr>
        <w:t>in Warwickshire</w:t>
      </w:r>
      <w:r w:rsidR="003D68A7">
        <w:rPr>
          <w:rFonts w:ascii="Arial" w:hAnsi="Arial" w:cs="Arial"/>
          <w:b w:val="0"/>
          <w:sz w:val="22"/>
          <w:szCs w:val="22"/>
        </w:rPr>
        <w:t>.</w:t>
      </w:r>
    </w:p>
    <w:p w14:paraId="0CC58FC2" w14:textId="77777777" w:rsidR="008F7469" w:rsidRDefault="008F7469">
      <w:pPr>
        <w:pStyle w:val="Heading6"/>
        <w:jc w:val="left"/>
        <w:rPr>
          <w:rFonts w:ascii="Arial" w:hAnsi="Arial" w:cs="Arial"/>
          <w:b w:val="0"/>
          <w:sz w:val="22"/>
          <w:szCs w:val="22"/>
        </w:rPr>
      </w:pPr>
    </w:p>
    <w:p w14:paraId="1228C998" w14:textId="22E55B1C" w:rsidR="00D07A6F" w:rsidRPr="00BC6938" w:rsidRDefault="008C504D">
      <w:pPr>
        <w:pStyle w:val="Heading6"/>
        <w:jc w:val="left"/>
        <w:rPr>
          <w:rFonts w:ascii="Arial" w:hAnsi="Arial" w:cs="Arial"/>
          <w:b w:val="0"/>
          <w:sz w:val="22"/>
          <w:szCs w:val="22"/>
        </w:rPr>
      </w:pPr>
      <w:r w:rsidRPr="00BC6938">
        <w:rPr>
          <w:rFonts w:ascii="Arial" w:hAnsi="Arial" w:cs="Arial"/>
          <w:b w:val="0"/>
          <w:sz w:val="22"/>
          <w:szCs w:val="22"/>
        </w:rPr>
        <w:t>This will</w:t>
      </w:r>
      <w:r w:rsidR="00BB333C" w:rsidRPr="00BC6938">
        <w:rPr>
          <w:rFonts w:ascii="Arial" w:hAnsi="Arial" w:cs="Arial"/>
          <w:b w:val="0"/>
          <w:sz w:val="22"/>
          <w:szCs w:val="22"/>
        </w:rPr>
        <w:t xml:space="preserve"> be the </w:t>
      </w:r>
      <w:r w:rsidR="00FF013C" w:rsidRPr="00BC6938">
        <w:rPr>
          <w:rFonts w:ascii="Arial" w:hAnsi="Arial" w:cs="Arial"/>
          <w:b w:val="0"/>
          <w:sz w:val="22"/>
          <w:szCs w:val="22"/>
        </w:rPr>
        <w:t xml:space="preserve">only </w:t>
      </w:r>
      <w:r w:rsidR="008F1ED2">
        <w:rPr>
          <w:rFonts w:ascii="Arial" w:hAnsi="Arial" w:cs="Arial"/>
          <w:b w:val="0"/>
          <w:sz w:val="22"/>
          <w:szCs w:val="22"/>
        </w:rPr>
        <w:t xml:space="preserve">national </w:t>
      </w:r>
      <w:r w:rsidR="00FF013C" w:rsidRPr="00BC6938">
        <w:rPr>
          <w:rFonts w:ascii="Arial" w:hAnsi="Arial" w:cs="Arial"/>
          <w:b w:val="0"/>
          <w:sz w:val="22"/>
          <w:szCs w:val="22"/>
        </w:rPr>
        <w:t xml:space="preserve">event </w:t>
      </w:r>
      <w:r w:rsidR="008F1ED2">
        <w:rPr>
          <w:rFonts w:ascii="Arial" w:hAnsi="Arial" w:cs="Arial"/>
          <w:b w:val="0"/>
          <w:sz w:val="22"/>
          <w:szCs w:val="22"/>
        </w:rPr>
        <w:t>being held in the UK during 202</w:t>
      </w:r>
      <w:r w:rsidR="009E5A06">
        <w:rPr>
          <w:rFonts w:ascii="Arial" w:hAnsi="Arial" w:cs="Arial"/>
          <w:b w:val="0"/>
          <w:sz w:val="22"/>
          <w:szCs w:val="22"/>
        </w:rPr>
        <w:t>3</w:t>
      </w:r>
      <w:r w:rsidR="00FF013C" w:rsidRPr="00BC6938">
        <w:rPr>
          <w:rFonts w:ascii="Arial" w:hAnsi="Arial" w:cs="Arial"/>
          <w:b w:val="0"/>
          <w:sz w:val="22"/>
          <w:szCs w:val="22"/>
        </w:rPr>
        <w:t xml:space="preserve"> by the APCDLO.</w:t>
      </w:r>
    </w:p>
    <w:p w14:paraId="41CA7499" w14:textId="77777777" w:rsidR="00D07A6F" w:rsidRPr="00BC6938" w:rsidRDefault="00D07A6F">
      <w:pPr>
        <w:pStyle w:val="Heading6"/>
        <w:jc w:val="left"/>
        <w:rPr>
          <w:rFonts w:ascii="Arial" w:hAnsi="Arial" w:cs="Arial"/>
          <w:b w:val="0"/>
          <w:sz w:val="22"/>
          <w:szCs w:val="22"/>
        </w:rPr>
      </w:pPr>
    </w:p>
    <w:p w14:paraId="0EE7D881" w14:textId="77777777" w:rsidR="00231F2A" w:rsidRDefault="00604913">
      <w:pPr>
        <w:pStyle w:val="Heading6"/>
        <w:jc w:val="left"/>
        <w:rPr>
          <w:rFonts w:ascii="Arial" w:hAnsi="Arial" w:cs="Arial"/>
          <w:b w:val="0"/>
          <w:sz w:val="22"/>
          <w:szCs w:val="22"/>
        </w:rPr>
      </w:pPr>
      <w:r w:rsidRPr="00BC6938">
        <w:rPr>
          <w:rFonts w:ascii="Arial" w:hAnsi="Arial" w:cs="Arial"/>
          <w:b w:val="0"/>
          <w:sz w:val="22"/>
          <w:szCs w:val="22"/>
        </w:rPr>
        <w:t>This is</w:t>
      </w:r>
      <w:r w:rsidR="00BB333C" w:rsidRPr="00BC6938">
        <w:rPr>
          <w:rFonts w:ascii="Arial" w:hAnsi="Arial" w:cs="Arial"/>
          <w:b w:val="0"/>
          <w:sz w:val="22"/>
          <w:szCs w:val="22"/>
        </w:rPr>
        <w:t xml:space="preserve"> an opportunity </w:t>
      </w:r>
      <w:r w:rsidRPr="00BC6938">
        <w:rPr>
          <w:rFonts w:ascii="Arial" w:hAnsi="Arial" w:cs="Arial"/>
          <w:b w:val="0"/>
          <w:sz w:val="22"/>
          <w:szCs w:val="22"/>
        </w:rPr>
        <w:t xml:space="preserve">for all </w:t>
      </w:r>
      <w:r w:rsidR="00DA3475" w:rsidRPr="00BC6938">
        <w:rPr>
          <w:rFonts w:ascii="Arial" w:hAnsi="Arial" w:cs="Arial"/>
          <w:b w:val="0"/>
          <w:sz w:val="22"/>
          <w:szCs w:val="22"/>
        </w:rPr>
        <w:t>CDLO’s</w:t>
      </w:r>
      <w:r w:rsidR="006C470B">
        <w:rPr>
          <w:rFonts w:ascii="Arial" w:hAnsi="Arial" w:cs="Arial"/>
          <w:b w:val="0"/>
          <w:sz w:val="22"/>
          <w:szCs w:val="22"/>
        </w:rPr>
        <w:t>,</w:t>
      </w:r>
      <w:r w:rsidR="00DA3475">
        <w:rPr>
          <w:rFonts w:ascii="Arial" w:hAnsi="Arial" w:cs="Arial"/>
          <w:b w:val="0"/>
          <w:sz w:val="22"/>
          <w:szCs w:val="22"/>
        </w:rPr>
        <w:t xml:space="preserve"> </w:t>
      </w:r>
      <w:r w:rsidR="00DA3475" w:rsidRPr="00BC6938">
        <w:rPr>
          <w:rFonts w:ascii="Arial" w:hAnsi="Arial" w:cs="Arial"/>
          <w:b w:val="0"/>
          <w:sz w:val="22"/>
          <w:szCs w:val="22"/>
        </w:rPr>
        <w:t>from</w:t>
      </w:r>
      <w:r w:rsidR="008C504D" w:rsidRPr="00BC6938">
        <w:rPr>
          <w:rFonts w:ascii="Arial" w:hAnsi="Arial" w:cs="Arial"/>
          <w:b w:val="0"/>
          <w:sz w:val="22"/>
          <w:szCs w:val="22"/>
        </w:rPr>
        <w:t xml:space="preserve"> wherever you serve</w:t>
      </w:r>
      <w:r w:rsidRPr="00BC6938">
        <w:rPr>
          <w:rFonts w:ascii="Arial" w:hAnsi="Arial" w:cs="Arial"/>
          <w:b w:val="0"/>
          <w:sz w:val="22"/>
          <w:szCs w:val="22"/>
        </w:rPr>
        <w:t>,</w:t>
      </w:r>
      <w:r w:rsidR="00DA3475">
        <w:rPr>
          <w:rFonts w:ascii="Arial" w:hAnsi="Arial" w:cs="Arial"/>
          <w:b w:val="0"/>
          <w:sz w:val="22"/>
          <w:szCs w:val="22"/>
        </w:rPr>
        <w:t xml:space="preserve"> and where applicable</w:t>
      </w:r>
      <w:r w:rsidR="00231F2A">
        <w:rPr>
          <w:rFonts w:ascii="Arial" w:hAnsi="Arial" w:cs="Arial"/>
          <w:b w:val="0"/>
          <w:sz w:val="22"/>
          <w:szCs w:val="22"/>
        </w:rPr>
        <w:t>,</w:t>
      </w:r>
      <w:r w:rsidR="00DA3475">
        <w:rPr>
          <w:rFonts w:ascii="Arial" w:hAnsi="Arial" w:cs="Arial"/>
          <w:b w:val="0"/>
          <w:sz w:val="22"/>
          <w:szCs w:val="22"/>
        </w:rPr>
        <w:t xml:space="preserve"> partners from regulatory and associated organisations</w:t>
      </w:r>
      <w:r w:rsidR="008C504D" w:rsidRPr="00BC6938">
        <w:rPr>
          <w:rFonts w:ascii="Arial" w:hAnsi="Arial" w:cs="Arial"/>
          <w:b w:val="0"/>
          <w:sz w:val="22"/>
          <w:szCs w:val="22"/>
        </w:rPr>
        <w:t xml:space="preserve"> to come toge</w:t>
      </w:r>
      <w:r w:rsidR="001B2BCF">
        <w:rPr>
          <w:rFonts w:ascii="Arial" w:hAnsi="Arial" w:cs="Arial"/>
          <w:b w:val="0"/>
          <w:sz w:val="22"/>
          <w:szCs w:val="22"/>
        </w:rPr>
        <w:t>ther and share your</w:t>
      </w:r>
      <w:r w:rsidRPr="00BC6938">
        <w:rPr>
          <w:rFonts w:ascii="Arial" w:hAnsi="Arial" w:cs="Arial"/>
          <w:b w:val="0"/>
          <w:sz w:val="22"/>
          <w:szCs w:val="22"/>
        </w:rPr>
        <w:t xml:space="preserve"> experiences. </w:t>
      </w:r>
    </w:p>
    <w:p w14:paraId="6F699099" w14:textId="77777777" w:rsidR="00231F2A" w:rsidRDefault="00231F2A">
      <w:pPr>
        <w:pStyle w:val="Heading6"/>
        <w:jc w:val="left"/>
        <w:rPr>
          <w:rFonts w:ascii="Arial" w:hAnsi="Arial" w:cs="Arial"/>
          <w:b w:val="0"/>
          <w:sz w:val="22"/>
          <w:szCs w:val="22"/>
        </w:rPr>
      </w:pPr>
    </w:p>
    <w:p w14:paraId="3FDD1F37" w14:textId="76586693" w:rsidR="00D07A6F" w:rsidRPr="00BC6938" w:rsidRDefault="00604913">
      <w:pPr>
        <w:pStyle w:val="Heading6"/>
        <w:jc w:val="left"/>
        <w:rPr>
          <w:rFonts w:ascii="Arial" w:hAnsi="Arial" w:cs="Arial"/>
          <w:b w:val="0"/>
          <w:sz w:val="22"/>
          <w:szCs w:val="22"/>
        </w:rPr>
      </w:pPr>
      <w:r w:rsidRPr="00BC6938">
        <w:rPr>
          <w:rFonts w:ascii="Arial" w:hAnsi="Arial" w:cs="Arial"/>
          <w:b w:val="0"/>
          <w:sz w:val="22"/>
          <w:szCs w:val="22"/>
        </w:rPr>
        <w:t>Hear</w:t>
      </w:r>
      <w:r w:rsidR="008C504D" w:rsidRPr="00BC6938">
        <w:rPr>
          <w:rFonts w:ascii="Arial" w:hAnsi="Arial" w:cs="Arial"/>
          <w:b w:val="0"/>
          <w:sz w:val="22"/>
          <w:szCs w:val="22"/>
        </w:rPr>
        <w:t xml:space="preserve"> from some </w:t>
      </w:r>
      <w:r w:rsidR="00D96903" w:rsidRPr="00BC6938">
        <w:rPr>
          <w:rFonts w:ascii="Arial" w:hAnsi="Arial" w:cs="Arial"/>
          <w:b w:val="0"/>
          <w:sz w:val="22"/>
          <w:szCs w:val="22"/>
        </w:rPr>
        <w:t>keynote</w:t>
      </w:r>
      <w:r w:rsidR="008C504D" w:rsidRPr="00BC6938">
        <w:rPr>
          <w:rFonts w:ascii="Arial" w:hAnsi="Arial" w:cs="Arial"/>
          <w:b w:val="0"/>
          <w:sz w:val="22"/>
          <w:szCs w:val="22"/>
        </w:rPr>
        <w:t xml:space="preserve"> speakers and bring yourselves up to date with all the changes that </w:t>
      </w:r>
      <w:r w:rsidR="00BC6938" w:rsidRPr="00BC6938">
        <w:rPr>
          <w:rFonts w:ascii="Arial" w:hAnsi="Arial" w:cs="Arial"/>
          <w:b w:val="0"/>
          <w:sz w:val="22"/>
          <w:szCs w:val="22"/>
        </w:rPr>
        <w:t>affect</w:t>
      </w:r>
      <w:r w:rsidR="008C504D" w:rsidRPr="00BC6938">
        <w:rPr>
          <w:rFonts w:ascii="Arial" w:hAnsi="Arial" w:cs="Arial"/>
          <w:b w:val="0"/>
          <w:sz w:val="22"/>
          <w:szCs w:val="22"/>
        </w:rPr>
        <w:t xml:space="preserve"> the work we do in partnership with the NHS and other regulatory bodies when dealing with the Safer Manag</w:t>
      </w:r>
      <w:r w:rsidR="0012013B">
        <w:rPr>
          <w:rFonts w:ascii="Arial" w:hAnsi="Arial" w:cs="Arial"/>
          <w:b w:val="0"/>
          <w:sz w:val="22"/>
          <w:szCs w:val="22"/>
        </w:rPr>
        <w:t>ement of Controlled Drugs or other drug regulatory issues.</w:t>
      </w:r>
    </w:p>
    <w:p w14:paraId="21034E89" w14:textId="77777777" w:rsidR="00FD3726" w:rsidRDefault="00FD3726">
      <w:pPr>
        <w:pStyle w:val="Heading6"/>
        <w:jc w:val="left"/>
        <w:rPr>
          <w:rFonts w:ascii="Arial" w:hAnsi="Arial" w:cs="Arial"/>
          <w:b w:val="0"/>
          <w:sz w:val="22"/>
          <w:szCs w:val="22"/>
        </w:rPr>
      </w:pPr>
    </w:p>
    <w:p w14:paraId="16E8912C" w14:textId="77777777" w:rsidR="00641F7B" w:rsidRPr="00BC6938" w:rsidRDefault="00FD3726">
      <w:pPr>
        <w:pStyle w:val="Heading6"/>
        <w:jc w:val="left"/>
        <w:rPr>
          <w:rFonts w:ascii="Arial" w:hAnsi="Arial" w:cs="Arial"/>
          <w:b w:val="0"/>
          <w:sz w:val="22"/>
          <w:szCs w:val="22"/>
        </w:rPr>
      </w:pPr>
      <w:r>
        <w:rPr>
          <w:rFonts w:ascii="Arial" w:hAnsi="Arial" w:cs="Arial"/>
          <w:b w:val="0"/>
          <w:sz w:val="22"/>
          <w:szCs w:val="22"/>
        </w:rPr>
        <w:t>T</w:t>
      </w:r>
      <w:r w:rsidR="008C504D" w:rsidRPr="00BC6938">
        <w:rPr>
          <w:rFonts w:ascii="Arial" w:hAnsi="Arial" w:cs="Arial"/>
          <w:b w:val="0"/>
          <w:sz w:val="22"/>
          <w:szCs w:val="22"/>
        </w:rPr>
        <w:t>here has</w:t>
      </w:r>
      <w:r>
        <w:rPr>
          <w:rFonts w:ascii="Arial" w:hAnsi="Arial" w:cs="Arial"/>
          <w:b w:val="0"/>
          <w:sz w:val="22"/>
          <w:szCs w:val="22"/>
        </w:rPr>
        <w:t xml:space="preserve"> been some </w:t>
      </w:r>
      <w:r w:rsidR="0060791A">
        <w:rPr>
          <w:rFonts w:ascii="Arial" w:hAnsi="Arial" w:cs="Arial"/>
          <w:b w:val="0"/>
          <w:sz w:val="22"/>
          <w:szCs w:val="22"/>
        </w:rPr>
        <w:t xml:space="preserve">excellent </w:t>
      </w:r>
      <w:r w:rsidR="0060791A" w:rsidRPr="00BC6938">
        <w:rPr>
          <w:rFonts w:ascii="Arial" w:hAnsi="Arial" w:cs="Arial"/>
          <w:b w:val="0"/>
          <w:sz w:val="22"/>
          <w:szCs w:val="22"/>
        </w:rPr>
        <w:t>work</w:t>
      </w:r>
      <w:r w:rsidR="00641F7B" w:rsidRPr="00BC6938">
        <w:rPr>
          <w:rFonts w:ascii="Arial" w:hAnsi="Arial" w:cs="Arial"/>
          <w:b w:val="0"/>
          <w:sz w:val="22"/>
          <w:szCs w:val="22"/>
        </w:rPr>
        <w:t xml:space="preserve"> done between the police and </w:t>
      </w:r>
      <w:r w:rsidR="00604913" w:rsidRPr="00BC6938">
        <w:rPr>
          <w:rFonts w:ascii="Arial" w:hAnsi="Arial" w:cs="Arial"/>
          <w:b w:val="0"/>
          <w:sz w:val="22"/>
          <w:szCs w:val="22"/>
        </w:rPr>
        <w:t>our healthcare partners.</w:t>
      </w:r>
      <w:r w:rsidR="008C504D" w:rsidRPr="00BC6938">
        <w:rPr>
          <w:rFonts w:ascii="Arial" w:hAnsi="Arial" w:cs="Arial"/>
          <w:b w:val="0"/>
          <w:sz w:val="22"/>
          <w:szCs w:val="22"/>
        </w:rPr>
        <w:t xml:space="preserve"> I</w:t>
      </w:r>
      <w:r w:rsidR="00641F7B" w:rsidRPr="00BC6938">
        <w:rPr>
          <w:rFonts w:ascii="Arial" w:hAnsi="Arial" w:cs="Arial"/>
          <w:b w:val="0"/>
          <w:sz w:val="22"/>
          <w:szCs w:val="22"/>
        </w:rPr>
        <w:t>t is extremely important that we maintai</w:t>
      </w:r>
      <w:r w:rsidR="008C504D" w:rsidRPr="00BC6938">
        <w:rPr>
          <w:rFonts w:ascii="Arial" w:hAnsi="Arial" w:cs="Arial"/>
          <w:b w:val="0"/>
          <w:sz w:val="22"/>
          <w:szCs w:val="22"/>
        </w:rPr>
        <w:t xml:space="preserve">n our </w:t>
      </w:r>
      <w:r w:rsidR="00604913" w:rsidRPr="00BC6938">
        <w:rPr>
          <w:rFonts w:ascii="Arial" w:hAnsi="Arial" w:cs="Arial"/>
          <w:b w:val="0"/>
          <w:sz w:val="22"/>
          <w:szCs w:val="22"/>
        </w:rPr>
        <w:t>professional knowledge and expertise,</w:t>
      </w:r>
      <w:r w:rsidR="008C504D" w:rsidRPr="00BC6938">
        <w:rPr>
          <w:rFonts w:ascii="Arial" w:hAnsi="Arial" w:cs="Arial"/>
          <w:b w:val="0"/>
          <w:sz w:val="22"/>
          <w:szCs w:val="22"/>
        </w:rPr>
        <w:t xml:space="preserve"> especially </w:t>
      </w:r>
      <w:r w:rsidR="00604913" w:rsidRPr="00BC6938">
        <w:rPr>
          <w:rFonts w:ascii="Arial" w:hAnsi="Arial" w:cs="Arial"/>
          <w:b w:val="0"/>
          <w:sz w:val="22"/>
          <w:szCs w:val="22"/>
        </w:rPr>
        <w:t xml:space="preserve">when </w:t>
      </w:r>
      <w:r w:rsidR="008C504D" w:rsidRPr="00BC6938">
        <w:rPr>
          <w:rFonts w:ascii="Arial" w:hAnsi="Arial" w:cs="Arial"/>
          <w:b w:val="0"/>
          <w:sz w:val="22"/>
          <w:szCs w:val="22"/>
        </w:rPr>
        <w:t xml:space="preserve">we are asked to </w:t>
      </w:r>
      <w:r w:rsidR="00604913" w:rsidRPr="00BC6938">
        <w:rPr>
          <w:rFonts w:ascii="Arial" w:hAnsi="Arial" w:cs="Arial"/>
          <w:b w:val="0"/>
          <w:sz w:val="22"/>
          <w:szCs w:val="22"/>
        </w:rPr>
        <w:t xml:space="preserve">comment and </w:t>
      </w:r>
      <w:r w:rsidR="008C504D" w:rsidRPr="00BC6938">
        <w:rPr>
          <w:rFonts w:ascii="Arial" w:hAnsi="Arial" w:cs="Arial"/>
          <w:b w:val="0"/>
          <w:sz w:val="22"/>
          <w:szCs w:val="22"/>
        </w:rPr>
        <w:t xml:space="preserve">present evidence in a court of law or at a Public </w:t>
      </w:r>
      <w:r w:rsidR="008B764D" w:rsidRPr="00BC6938">
        <w:rPr>
          <w:rFonts w:ascii="Arial" w:hAnsi="Arial" w:cs="Arial"/>
          <w:b w:val="0"/>
          <w:sz w:val="22"/>
          <w:szCs w:val="22"/>
        </w:rPr>
        <w:t>Enquiry</w:t>
      </w:r>
      <w:r w:rsidR="00604913" w:rsidRPr="00BC6938">
        <w:rPr>
          <w:rFonts w:ascii="Arial" w:hAnsi="Arial" w:cs="Arial"/>
          <w:b w:val="0"/>
          <w:sz w:val="22"/>
          <w:szCs w:val="22"/>
        </w:rPr>
        <w:t>.</w:t>
      </w:r>
    </w:p>
    <w:p w14:paraId="73160FAF" w14:textId="77777777" w:rsidR="00641F7B" w:rsidRPr="00BC6938" w:rsidRDefault="00641F7B">
      <w:pPr>
        <w:pStyle w:val="Heading6"/>
        <w:jc w:val="left"/>
        <w:rPr>
          <w:rFonts w:ascii="Arial" w:hAnsi="Arial" w:cs="Arial"/>
          <w:b w:val="0"/>
          <w:sz w:val="22"/>
          <w:szCs w:val="22"/>
        </w:rPr>
      </w:pPr>
    </w:p>
    <w:p w14:paraId="21D1F9A1" w14:textId="77777777" w:rsidR="00641F7B" w:rsidRDefault="00641F7B">
      <w:pPr>
        <w:pStyle w:val="BodyText"/>
        <w:rPr>
          <w:rFonts w:ascii="Arial" w:hAnsi="Arial" w:cs="Arial"/>
          <w:sz w:val="22"/>
        </w:rPr>
      </w:pPr>
    </w:p>
    <w:p w14:paraId="0F6264C4" w14:textId="77777777" w:rsidR="0008736C" w:rsidRPr="0008736C" w:rsidRDefault="0008736C">
      <w:pPr>
        <w:pStyle w:val="BodyText"/>
        <w:rPr>
          <w:rFonts w:ascii="Arial" w:hAnsi="Arial" w:cs="Arial"/>
          <w:b/>
          <w:sz w:val="28"/>
          <w:szCs w:val="28"/>
        </w:rPr>
      </w:pPr>
      <w:r w:rsidRPr="0008736C">
        <w:rPr>
          <w:rFonts w:ascii="Arial" w:hAnsi="Arial" w:cs="Arial"/>
          <w:b/>
          <w:sz w:val="28"/>
          <w:szCs w:val="28"/>
        </w:rPr>
        <w:t>Attendance</w:t>
      </w:r>
    </w:p>
    <w:p w14:paraId="4CC06D6C" w14:textId="77777777" w:rsidR="0008736C" w:rsidRDefault="0008736C">
      <w:pPr>
        <w:pStyle w:val="BodyText"/>
        <w:rPr>
          <w:rFonts w:ascii="Arial" w:hAnsi="Arial" w:cs="Arial"/>
          <w:sz w:val="22"/>
        </w:rPr>
      </w:pPr>
    </w:p>
    <w:p w14:paraId="0D32A73F" w14:textId="77777777" w:rsidR="00641F7B" w:rsidRDefault="00641F7B">
      <w:pPr>
        <w:pStyle w:val="BodyText"/>
        <w:rPr>
          <w:rFonts w:ascii="Arial" w:hAnsi="Arial" w:cs="Arial"/>
          <w:sz w:val="22"/>
        </w:rPr>
      </w:pPr>
      <w:r>
        <w:rPr>
          <w:rFonts w:ascii="Arial" w:hAnsi="Arial" w:cs="Arial"/>
          <w:sz w:val="22"/>
        </w:rPr>
        <w:t xml:space="preserve">It is anticipated that there will be representatives from a number of police forces, </w:t>
      </w:r>
      <w:r w:rsidRPr="00BC6938">
        <w:rPr>
          <w:rFonts w:ascii="Arial" w:hAnsi="Arial" w:cs="Arial"/>
          <w:sz w:val="22"/>
        </w:rPr>
        <w:t>statutory and regulatory agencies and other organis</w:t>
      </w:r>
      <w:r w:rsidR="004A3251" w:rsidRPr="00BC6938">
        <w:rPr>
          <w:rFonts w:ascii="Arial" w:hAnsi="Arial" w:cs="Arial"/>
          <w:sz w:val="22"/>
        </w:rPr>
        <w:t xml:space="preserve">ations, all with a common </w:t>
      </w:r>
      <w:r w:rsidR="003D68A7">
        <w:rPr>
          <w:rFonts w:ascii="Arial" w:hAnsi="Arial" w:cs="Arial"/>
          <w:sz w:val="22"/>
        </w:rPr>
        <w:t>purpose which is</w:t>
      </w:r>
      <w:r w:rsidR="00604913" w:rsidRPr="00BC6938">
        <w:rPr>
          <w:rFonts w:ascii="Arial" w:hAnsi="Arial" w:cs="Arial"/>
          <w:sz w:val="22"/>
        </w:rPr>
        <w:t xml:space="preserve"> to ensure</w:t>
      </w:r>
      <w:r w:rsidRPr="00BC6938">
        <w:rPr>
          <w:rFonts w:ascii="Arial" w:hAnsi="Arial" w:cs="Arial"/>
          <w:sz w:val="22"/>
        </w:rPr>
        <w:t xml:space="preserve"> the safer use of controlled drugs </w:t>
      </w:r>
      <w:r w:rsidR="004A3251" w:rsidRPr="00BC6938">
        <w:rPr>
          <w:rFonts w:ascii="Arial" w:hAnsi="Arial" w:cs="Arial"/>
          <w:sz w:val="22"/>
        </w:rPr>
        <w:t>within the</w:t>
      </w:r>
      <w:r w:rsidR="00FF013C" w:rsidRPr="00BC6938">
        <w:rPr>
          <w:rFonts w:ascii="Arial" w:hAnsi="Arial" w:cs="Arial"/>
          <w:sz w:val="22"/>
        </w:rPr>
        <w:t xml:space="preserve"> health care </w:t>
      </w:r>
      <w:r w:rsidR="00FD3726" w:rsidRPr="00BC6938">
        <w:rPr>
          <w:rFonts w:ascii="Arial" w:hAnsi="Arial" w:cs="Arial"/>
          <w:sz w:val="22"/>
        </w:rPr>
        <w:t>setting;</w:t>
      </w:r>
      <w:r w:rsidR="00FF013C" w:rsidRPr="00BC6938">
        <w:rPr>
          <w:rFonts w:ascii="Arial" w:hAnsi="Arial" w:cs="Arial"/>
          <w:sz w:val="22"/>
        </w:rPr>
        <w:t xml:space="preserve"> there will</w:t>
      </w:r>
      <w:r w:rsidR="00FF013C">
        <w:rPr>
          <w:rFonts w:ascii="Arial" w:hAnsi="Arial" w:cs="Arial"/>
          <w:sz w:val="22"/>
        </w:rPr>
        <w:t xml:space="preserve"> also be an opportunity to discuss</w:t>
      </w:r>
      <w:r w:rsidR="0012013B">
        <w:rPr>
          <w:rFonts w:ascii="Arial" w:hAnsi="Arial" w:cs="Arial"/>
          <w:sz w:val="22"/>
        </w:rPr>
        <w:t xml:space="preserve"> other related issues. </w:t>
      </w:r>
    </w:p>
    <w:p w14:paraId="6B46DBA6" w14:textId="77777777" w:rsidR="00641F7B" w:rsidRDefault="00641F7B">
      <w:pPr>
        <w:pStyle w:val="BodyText"/>
        <w:rPr>
          <w:rFonts w:ascii="Arial" w:hAnsi="Arial" w:cs="Arial"/>
          <w:sz w:val="22"/>
        </w:rPr>
      </w:pPr>
    </w:p>
    <w:p w14:paraId="18655F40" w14:textId="77777777" w:rsidR="00641F7B" w:rsidRDefault="00641F7B">
      <w:pPr>
        <w:pStyle w:val="Header"/>
        <w:tabs>
          <w:tab w:val="clear" w:pos="4153"/>
          <w:tab w:val="clear" w:pos="8306"/>
        </w:tabs>
        <w:rPr>
          <w:rFonts w:ascii="Arial" w:hAnsi="Arial" w:cs="Arial"/>
          <w:sz w:val="22"/>
          <w:lang w:val="en-US"/>
        </w:rPr>
      </w:pPr>
    </w:p>
    <w:p w14:paraId="53768A13" w14:textId="77777777" w:rsidR="00641F7B" w:rsidRDefault="00641F7B">
      <w:pPr>
        <w:pStyle w:val="BodyText"/>
        <w:rPr>
          <w:rFonts w:ascii="Arial" w:hAnsi="Arial" w:cs="Arial"/>
          <w:sz w:val="28"/>
        </w:rPr>
      </w:pPr>
      <w:r>
        <w:rPr>
          <w:rFonts w:ascii="Arial" w:hAnsi="Arial" w:cs="Arial"/>
          <w:b/>
          <w:bCs/>
          <w:sz w:val="28"/>
        </w:rPr>
        <w:t>Topics/Sessions</w:t>
      </w:r>
    </w:p>
    <w:p w14:paraId="059BD7AB" w14:textId="77777777" w:rsidR="00D802B7" w:rsidRDefault="00D802B7">
      <w:pPr>
        <w:rPr>
          <w:rFonts w:ascii="Arial" w:hAnsi="Arial" w:cs="Arial"/>
          <w:sz w:val="22"/>
        </w:rPr>
      </w:pPr>
    </w:p>
    <w:p w14:paraId="46AD69A7" w14:textId="77777777" w:rsidR="00641F7B" w:rsidRDefault="00641F7B">
      <w:pPr>
        <w:rPr>
          <w:rFonts w:ascii="Arial" w:hAnsi="Arial" w:cs="Arial"/>
          <w:sz w:val="22"/>
        </w:rPr>
      </w:pPr>
      <w:r>
        <w:rPr>
          <w:rFonts w:ascii="Arial" w:hAnsi="Arial" w:cs="Arial"/>
          <w:sz w:val="22"/>
        </w:rPr>
        <w:t>To be confirmed but these will relate to the areas of work that we are all involved and take a keen interest in.</w:t>
      </w:r>
    </w:p>
    <w:p w14:paraId="05BAFDCB" w14:textId="77777777" w:rsidR="00641F7B" w:rsidRDefault="00641F7B">
      <w:pPr>
        <w:rPr>
          <w:rFonts w:ascii="Arial" w:hAnsi="Arial" w:cs="Arial"/>
          <w:sz w:val="22"/>
        </w:rPr>
      </w:pPr>
    </w:p>
    <w:p w14:paraId="71A70B37" w14:textId="77777777" w:rsidR="00641F7B" w:rsidRDefault="00641F7B">
      <w:pPr>
        <w:rPr>
          <w:rFonts w:ascii="Arial" w:hAnsi="Arial" w:cs="Arial"/>
          <w:sz w:val="22"/>
        </w:rPr>
      </w:pPr>
      <w:r>
        <w:rPr>
          <w:rFonts w:ascii="Arial" w:hAnsi="Arial" w:cs="Arial"/>
          <w:sz w:val="22"/>
        </w:rPr>
        <w:t xml:space="preserve">The Association of Controlled Drug Liaison Officers continue to work with all our partners in the Safer Management and Use of Controlled Drugs, many of us have other responsibilities that surround substance misuse and chemicals, we hope to reflect all our areas of work in some form or another. </w:t>
      </w:r>
    </w:p>
    <w:p w14:paraId="30663F35" w14:textId="77777777" w:rsidR="00641F7B" w:rsidRDefault="00641F7B">
      <w:pPr>
        <w:rPr>
          <w:rFonts w:ascii="Arial" w:hAnsi="Arial" w:cs="Arial"/>
          <w:sz w:val="22"/>
        </w:rPr>
      </w:pPr>
    </w:p>
    <w:p w14:paraId="5D93A267" w14:textId="77777777" w:rsidR="00C13333" w:rsidRDefault="00C13333">
      <w:pPr>
        <w:pStyle w:val="BodyText3"/>
        <w:rPr>
          <w:rFonts w:ascii="Arial" w:hAnsi="Arial" w:cs="Arial"/>
          <w:b/>
          <w:bCs/>
        </w:rPr>
      </w:pPr>
    </w:p>
    <w:p w14:paraId="03CA3492" w14:textId="77777777" w:rsidR="00641F7B" w:rsidRDefault="00641F7B">
      <w:pPr>
        <w:pStyle w:val="BodyText3"/>
        <w:rPr>
          <w:rFonts w:ascii="Arial" w:hAnsi="Arial" w:cs="Arial"/>
          <w:b/>
          <w:bCs/>
        </w:rPr>
      </w:pPr>
      <w:r>
        <w:rPr>
          <w:rFonts w:ascii="Arial" w:hAnsi="Arial" w:cs="Arial"/>
          <w:b/>
          <w:bCs/>
        </w:rPr>
        <w:t>Annual General Meeting</w:t>
      </w:r>
    </w:p>
    <w:p w14:paraId="7F4F6EC5" w14:textId="77777777" w:rsidR="00641F7B" w:rsidRDefault="00641F7B">
      <w:pPr>
        <w:pStyle w:val="BodyText3"/>
        <w:rPr>
          <w:b/>
          <w:bCs/>
        </w:rPr>
      </w:pPr>
    </w:p>
    <w:p w14:paraId="25598270" w14:textId="77777777" w:rsidR="00641F7B" w:rsidRDefault="00641F7B">
      <w:pPr>
        <w:rPr>
          <w:rFonts w:ascii="Arial" w:hAnsi="Arial" w:cs="Arial"/>
          <w:sz w:val="22"/>
        </w:rPr>
      </w:pPr>
      <w:r>
        <w:rPr>
          <w:rFonts w:ascii="Arial" w:hAnsi="Arial" w:cs="Arial"/>
          <w:sz w:val="22"/>
        </w:rPr>
        <w:t>The Association will be hold</w:t>
      </w:r>
      <w:r w:rsidR="00FF013C">
        <w:rPr>
          <w:rFonts w:ascii="Arial" w:hAnsi="Arial" w:cs="Arial"/>
          <w:sz w:val="22"/>
        </w:rPr>
        <w:t>ing</w:t>
      </w:r>
      <w:r>
        <w:rPr>
          <w:rFonts w:ascii="Arial" w:hAnsi="Arial" w:cs="Arial"/>
          <w:sz w:val="22"/>
        </w:rPr>
        <w:t xml:space="preserve"> their Annual General Meeting at this event, this is an opportunity for you to attend and ask questions on how the Association is being run, influence the decision-making and offer any suggestions to the committee for future events. </w:t>
      </w:r>
      <w:r w:rsidR="0019671A">
        <w:rPr>
          <w:rFonts w:ascii="Arial" w:hAnsi="Arial" w:cs="Arial"/>
          <w:sz w:val="22"/>
        </w:rPr>
        <w:t>(This may be subject to change)</w:t>
      </w:r>
    </w:p>
    <w:p w14:paraId="75EDDABA" w14:textId="77777777" w:rsidR="00641F7B" w:rsidRDefault="00641F7B">
      <w:pPr>
        <w:pStyle w:val="BodyText3"/>
        <w:rPr>
          <w:b/>
          <w:bCs/>
        </w:rPr>
      </w:pPr>
    </w:p>
    <w:p w14:paraId="40ECFBD2" w14:textId="77777777" w:rsidR="00641F7B" w:rsidRDefault="00B47070">
      <w:pPr>
        <w:pStyle w:val="BodyText3"/>
        <w:rPr>
          <w:rFonts w:ascii="Arial" w:hAnsi="Arial" w:cs="Arial"/>
          <w:b/>
          <w:bCs/>
        </w:rPr>
      </w:pPr>
      <w:r w:rsidRPr="00B47070">
        <w:rPr>
          <w:rFonts w:ascii="Arial" w:hAnsi="Arial" w:cs="Arial"/>
          <w:b/>
          <w:bCs/>
        </w:rPr>
        <w:t>Dress Code</w:t>
      </w:r>
    </w:p>
    <w:p w14:paraId="5E8570A4" w14:textId="77777777" w:rsidR="00B47070" w:rsidRDefault="00B47070">
      <w:pPr>
        <w:pStyle w:val="BodyText3"/>
        <w:rPr>
          <w:rFonts w:ascii="Arial" w:hAnsi="Arial" w:cs="Arial"/>
          <w:b/>
          <w:bCs/>
        </w:rPr>
      </w:pPr>
    </w:p>
    <w:p w14:paraId="20489CA3" w14:textId="3637F81E" w:rsidR="00641F7B" w:rsidRDefault="00B47070" w:rsidP="001C2C69">
      <w:pPr>
        <w:pStyle w:val="BodyText3"/>
        <w:rPr>
          <w:rFonts w:ascii="Arial" w:hAnsi="Arial" w:cs="Arial"/>
        </w:rPr>
      </w:pPr>
      <w:r w:rsidRPr="00B47070">
        <w:rPr>
          <w:rFonts w:ascii="Arial" w:hAnsi="Arial" w:cs="Arial"/>
          <w:bCs/>
          <w:sz w:val="22"/>
          <w:szCs w:val="22"/>
        </w:rPr>
        <w:t xml:space="preserve">Delegates should dress </w:t>
      </w:r>
      <w:r w:rsidR="002B36C9" w:rsidRPr="00B47070">
        <w:rPr>
          <w:rFonts w:ascii="Arial" w:hAnsi="Arial" w:cs="Arial"/>
          <w:bCs/>
          <w:sz w:val="22"/>
          <w:szCs w:val="22"/>
        </w:rPr>
        <w:t>smartly;</w:t>
      </w:r>
      <w:r w:rsidRPr="00B47070">
        <w:rPr>
          <w:rFonts w:ascii="Arial" w:hAnsi="Arial" w:cs="Arial"/>
          <w:bCs/>
          <w:sz w:val="22"/>
          <w:szCs w:val="22"/>
        </w:rPr>
        <w:t xml:space="preserve"> the evening meal is casual.</w:t>
      </w:r>
    </w:p>
    <w:p w14:paraId="1CADEC76" w14:textId="77777777" w:rsidR="00641F7B" w:rsidRDefault="00641F7B">
      <w:pPr>
        <w:sectPr w:rsidR="00641F7B">
          <w:headerReference w:type="even" r:id="rId8"/>
          <w:headerReference w:type="default" r:id="rId9"/>
          <w:footerReference w:type="even" r:id="rId10"/>
          <w:footerReference w:type="default" r:id="rId11"/>
          <w:headerReference w:type="first" r:id="rId12"/>
          <w:footerReference w:type="first" r:id="rId13"/>
          <w:pgSz w:w="12240" w:h="15840"/>
          <w:pgMar w:top="1191" w:right="1797" w:bottom="1191" w:left="179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789856A7" w14:textId="56E110D2" w:rsidR="00641F7B" w:rsidRDefault="00855D5E">
      <w:pPr>
        <w:pStyle w:val="Heading6"/>
        <w:jc w:val="left"/>
        <w:rPr>
          <w:rFonts w:ascii="Arial" w:hAnsi="Arial" w:cs="Arial"/>
          <w:sz w:val="24"/>
        </w:rPr>
      </w:pPr>
      <w:r>
        <w:rPr>
          <w:rFonts w:ascii="Arial" w:hAnsi="Arial" w:cs="Arial"/>
          <w:sz w:val="24"/>
        </w:rPr>
        <w:lastRenderedPageBreak/>
        <w:t xml:space="preserve">MAIN </w:t>
      </w:r>
      <w:r w:rsidR="00641F7B">
        <w:rPr>
          <w:rFonts w:ascii="Arial" w:hAnsi="Arial" w:cs="Arial"/>
          <w:sz w:val="24"/>
        </w:rPr>
        <w:t xml:space="preserve">CONTACT DETAILS </w:t>
      </w:r>
    </w:p>
    <w:p w14:paraId="134F2FD8" w14:textId="683DFAB6" w:rsidR="003D4500" w:rsidRPr="003D4500" w:rsidRDefault="003D4500" w:rsidP="003D4500">
      <w:pPr>
        <w:rPr>
          <w:rFonts w:asciiTheme="minorHAnsi" w:hAnsiTheme="minorHAnsi" w:cstheme="minorHAnsi"/>
        </w:rPr>
      </w:pPr>
      <w:r w:rsidRPr="003D4500">
        <w:rPr>
          <w:rFonts w:asciiTheme="minorHAnsi" w:hAnsiTheme="minorHAnsi" w:cstheme="minorHAnsi"/>
          <w:b/>
          <w:bCs/>
        </w:rPr>
        <w:t>Delegate Y/N</w:t>
      </w:r>
      <w:r>
        <w:rPr>
          <w:rFonts w:asciiTheme="minorHAnsi" w:hAnsiTheme="minorHAnsi" w:cstheme="minorHAnsi"/>
          <w:b/>
          <w:bCs/>
        </w:rPr>
        <w:t xml:space="preserve"> </w:t>
      </w:r>
      <w:r>
        <w:rPr>
          <w:rFonts w:asciiTheme="minorHAnsi" w:hAnsiTheme="minorHAnsi" w:cstheme="minorHAnsi"/>
        </w:rPr>
        <w:t xml:space="preserve">please indicate </w:t>
      </w:r>
    </w:p>
    <w:p w14:paraId="6D6F172B" w14:textId="77777777" w:rsidR="00641F7B" w:rsidRDefault="00641F7B">
      <w:pPr>
        <w:rPr>
          <w:rFonts w:ascii="Arial" w:hAnsi="Arial" w:cs="Arial"/>
          <w:sz w:val="20"/>
        </w:rPr>
      </w:pPr>
    </w:p>
    <w:p w14:paraId="59D8BE10" w14:textId="77777777" w:rsidR="00641F7B" w:rsidRDefault="00641F7B">
      <w:pPr>
        <w:rPr>
          <w:rFonts w:ascii="Arial" w:hAnsi="Arial" w:cs="Arial"/>
          <w:sz w:val="20"/>
        </w:rPr>
      </w:pPr>
      <w:r>
        <w:rPr>
          <w:rFonts w:ascii="Arial" w:hAnsi="Arial" w:cs="Arial"/>
          <w:sz w:val="20"/>
        </w:rPr>
        <w:t>Title: ________ First Name: ____________________ Surname: _________________________</w:t>
      </w:r>
    </w:p>
    <w:p w14:paraId="6B0045F3" w14:textId="77777777" w:rsidR="00641F7B" w:rsidRDefault="00641F7B">
      <w:pPr>
        <w:rPr>
          <w:rFonts w:ascii="Arial" w:hAnsi="Arial" w:cs="Arial"/>
          <w:sz w:val="20"/>
        </w:rPr>
      </w:pPr>
    </w:p>
    <w:p w14:paraId="048868D4" w14:textId="77777777" w:rsidR="00641F7B" w:rsidRDefault="00641F7B">
      <w:pPr>
        <w:rPr>
          <w:rFonts w:ascii="Arial" w:hAnsi="Arial" w:cs="Arial"/>
          <w:sz w:val="20"/>
        </w:rPr>
      </w:pPr>
      <w:r>
        <w:rPr>
          <w:rFonts w:ascii="Arial" w:hAnsi="Arial" w:cs="Arial"/>
          <w:sz w:val="20"/>
        </w:rPr>
        <w:t>Organisation/Name: ______________________________________</w:t>
      </w:r>
    </w:p>
    <w:p w14:paraId="002A2FB6" w14:textId="77777777" w:rsidR="00641F7B" w:rsidRDefault="00641F7B">
      <w:pPr>
        <w:rPr>
          <w:rFonts w:ascii="Arial" w:hAnsi="Arial" w:cs="Arial"/>
          <w:sz w:val="20"/>
        </w:rPr>
      </w:pPr>
    </w:p>
    <w:p w14:paraId="6D751069" w14:textId="77777777" w:rsidR="00D033B0" w:rsidRDefault="00641F7B">
      <w:pPr>
        <w:rPr>
          <w:rFonts w:ascii="Arial" w:hAnsi="Arial" w:cs="Arial"/>
          <w:sz w:val="20"/>
        </w:rPr>
      </w:pPr>
      <w:r>
        <w:rPr>
          <w:rFonts w:ascii="Arial" w:hAnsi="Arial" w:cs="Arial"/>
          <w:sz w:val="20"/>
        </w:rPr>
        <w:t>Organisation/Address: ______</w:t>
      </w:r>
      <w:r w:rsidR="00BE7223">
        <w:rPr>
          <w:rFonts w:ascii="Arial" w:hAnsi="Arial" w:cs="Arial"/>
          <w:sz w:val="20"/>
        </w:rPr>
        <w:t>_______________________________</w:t>
      </w:r>
      <w:r w:rsidR="00D033B0">
        <w:rPr>
          <w:rFonts w:ascii="Arial" w:hAnsi="Arial" w:cs="Arial"/>
          <w:sz w:val="20"/>
        </w:rPr>
        <w:t xml:space="preserve"> </w:t>
      </w:r>
    </w:p>
    <w:p w14:paraId="3F038E4C" w14:textId="77777777" w:rsidR="00641F7B" w:rsidRDefault="00641F7B">
      <w:pPr>
        <w:rPr>
          <w:rFonts w:ascii="Arial" w:hAnsi="Arial" w:cs="Arial"/>
          <w:sz w:val="20"/>
        </w:rPr>
      </w:pPr>
      <w:r>
        <w:rPr>
          <w:rFonts w:ascii="Arial" w:hAnsi="Arial" w:cs="Arial"/>
          <w:sz w:val="20"/>
        </w:rPr>
        <w:t>_____________________________________________________</w:t>
      </w:r>
    </w:p>
    <w:p w14:paraId="0676CF1B" w14:textId="77777777" w:rsidR="00641F7B" w:rsidRDefault="00641F7B">
      <w:pPr>
        <w:rPr>
          <w:rFonts w:ascii="Arial" w:hAnsi="Arial" w:cs="Arial"/>
          <w:sz w:val="20"/>
        </w:rPr>
      </w:pPr>
    </w:p>
    <w:p w14:paraId="16F3FBF4" w14:textId="77777777" w:rsidR="00641F7B" w:rsidRDefault="00641F7B">
      <w:pPr>
        <w:rPr>
          <w:rFonts w:ascii="Arial" w:hAnsi="Arial" w:cs="Arial"/>
          <w:sz w:val="20"/>
        </w:rPr>
      </w:pPr>
      <w:r>
        <w:rPr>
          <w:rFonts w:ascii="Arial" w:hAnsi="Arial" w:cs="Arial"/>
          <w:sz w:val="20"/>
        </w:rPr>
        <w:t>_____________________________________________________________________________</w:t>
      </w:r>
    </w:p>
    <w:p w14:paraId="29157B83" w14:textId="77777777" w:rsidR="00641F7B" w:rsidRDefault="00641F7B">
      <w:pPr>
        <w:rPr>
          <w:rFonts w:ascii="Arial" w:hAnsi="Arial" w:cs="Arial"/>
          <w:sz w:val="20"/>
        </w:rPr>
      </w:pPr>
    </w:p>
    <w:p w14:paraId="38300916" w14:textId="77777777" w:rsidR="00641F7B" w:rsidRDefault="00641F7B">
      <w:pPr>
        <w:rPr>
          <w:rFonts w:ascii="Arial" w:hAnsi="Arial" w:cs="Arial"/>
          <w:sz w:val="20"/>
        </w:rPr>
      </w:pPr>
      <w:r>
        <w:rPr>
          <w:rFonts w:ascii="Arial" w:hAnsi="Arial" w:cs="Arial"/>
          <w:sz w:val="20"/>
        </w:rPr>
        <w:t>_____________________________________________________________________________</w:t>
      </w:r>
    </w:p>
    <w:p w14:paraId="25D9692F" w14:textId="77777777" w:rsidR="00641F7B" w:rsidRDefault="00641F7B">
      <w:pPr>
        <w:rPr>
          <w:rFonts w:ascii="Arial" w:hAnsi="Arial" w:cs="Arial"/>
          <w:sz w:val="20"/>
        </w:rPr>
      </w:pPr>
    </w:p>
    <w:p w14:paraId="20A501E6" w14:textId="77777777" w:rsidR="00641F7B" w:rsidRDefault="00641F7B">
      <w:pPr>
        <w:rPr>
          <w:rFonts w:ascii="Arial" w:hAnsi="Arial" w:cs="Arial"/>
          <w:sz w:val="20"/>
        </w:rPr>
      </w:pPr>
      <w:r>
        <w:rPr>
          <w:rFonts w:ascii="Arial" w:hAnsi="Arial" w:cs="Arial"/>
          <w:sz w:val="20"/>
        </w:rPr>
        <w:t>Town/City: _________________________________________ Post Code: _________________</w:t>
      </w:r>
    </w:p>
    <w:p w14:paraId="75469584" w14:textId="77777777" w:rsidR="00641F7B" w:rsidRDefault="00641F7B">
      <w:pPr>
        <w:rPr>
          <w:rFonts w:ascii="Arial" w:hAnsi="Arial" w:cs="Arial"/>
          <w:sz w:val="20"/>
        </w:rPr>
      </w:pPr>
    </w:p>
    <w:p w14:paraId="2FE2D54D" w14:textId="2A2D9260" w:rsidR="00641F7B" w:rsidRDefault="00641F7B">
      <w:pPr>
        <w:rPr>
          <w:rFonts w:ascii="Arial" w:hAnsi="Arial" w:cs="Arial"/>
          <w:sz w:val="20"/>
        </w:rPr>
      </w:pPr>
      <w:r>
        <w:rPr>
          <w:rFonts w:ascii="Arial" w:hAnsi="Arial" w:cs="Arial"/>
          <w:sz w:val="20"/>
        </w:rPr>
        <w:t>Tel: _______________</w:t>
      </w:r>
      <w:r w:rsidR="00721A6D">
        <w:rPr>
          <w:rFonts w:ascii="Arial" w:hAnsi="Arial" w:cs="Arial"/>
          <w:sz w:val="20"/>
        </w:rPr>
        <w:t xml:space="preserve">                                                </w:t>
      </w:r>
      <w:r w:rsidR="002B36C9">
        <w:rPr>
          <w:rFonts w:ascii="Arial" w:hAnsi="Arial" w:cs="Arial"/>
          <w:sz w:val="20"/>
        </w:rPr>
        <w:t>Email: _</w:t>
      </w:r>
      <w:r>
        <w:rPr>
          <w:rFonts w:ascii="Arial" w:hAnsi="Arial" w:cs="Arial"/>
          <w:sz w:val="20"/>
        </w:rPr>
        <w:t>___________</w:t>
      </w:r>
    </w:p>
    <w:p w14:paraId="2C1DB7A0" w14:textId="77777777" w:rsidR="00641F7B" w:rsidRDefault="00641F7B">
      <w:pPr>
        <w:rPr>
          <w:rFonts w:ascii="Arial" w:hAnsi="Arial" w:cs="Arial"/>
          <w:sz w:val="20"/>
        </w:rPr>
      </w:pPr>
    </w:p>
    <w:p w14:paraId="0B1A4800"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p>
    <w:p w14:paraId="0A48D76F"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b/>
          <w:bCs/>
          <w:sz w:val="20"/>
        </w:rPr>
      </w:pPr>
      <w:r>
        <w:rPr>
          <w:rFonts w:ascii="Arial" w:hAnsi="Arial" w:cs="Arial"/>
          <w:b/>
          <w:bCs/>
          <w:sz w:val="20"/>
        </w:rPr>
        <w:t>Terms &amp; Conditions of Booking</w:t>
      </w:r>
    </w:p>
    <w:p w14:paraId="277D6FFA"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p>
    <w:p w14:paraId="123D9B92" w14:textId="77777777"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1.</w:t>
      </w:r>
      <w:r>
        <w:rPr>
          <w:rFonts w:ascii="Arial" w:hAnsi="Arial" w:cs="Arial"/>
          <w:sz w:val="20"/>
        </w:rPr>
        <w:tab/>
        <w:t xml:space="preserve">Please complete all details clearly and in block capitals. </w:t>
      </w:r>
    </w:p>
    <w:p w14:paraId="6085EA08" w14:textId="4144A68C" w:rsidR="00641F7B" w:rsidRDefault="00641F7B">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2.</w:t>
      </w:r>
      <w:r>
        <w:rPr>
          <w:rFonts w:ascii="Arial" w:hAnsi="Arial" w:cs="Arial"/>
          <w:sz w:val="20"/>
        </w:rPr>
        <w:tab/>
        <w:t>Return all forms to Robin Pivett, APCDLO, Suffolk Constabulary, Police Headquarters, Martle</w:t>
      </w:r>
      <w:r w:rsidR="004F60E3">
        <w:rPr>
          <w:rFonts w:ascii="Arial" w:hAnsi="Arial" w:cs="Arial"/>
          <w:sz w:val="20"/>
        </w:rPr>
        <w:t>sham Heath, Ipswich, IP5 3QS,</w:t>
      </w:r>
      <w:r w:rsidR="00957752">
        <w:rPr>
          <w:rFonts w:ascii="Arial" w:hAnsi="Arial" w:cs="Arial"/>
          <w:sz w:val="20"/>
        </w:rPr>
        <w:t xml:space="preserve"> Tel: +44 (0) 1473 613888</w:t>
      </w:r>
      <w:r w:rsidR="00C13333">
        <w:rPr>
          <w:rFonts w:ascii="Arial" w:hAnsi="Arial" w:cs="Arial"/>
          <w:sz w:val="20"/>
        </w:rPr>
        <w:t xml:space="preserve"> Ext 2869</w:t>
      </w:r>
      <w:r>
        <w:rPr>
          <w:rFonts w:ascii="Arial" w:hAnsi="Arial" w:cs="Arial"/>
          <w:sz w:val="20"/>
        </w:rPr>
        <w:t xml:space="preserve"> M: +44 (0) </w:t>
      </w:r>
      <w:r w:rsidR="00957752">
        <w:rPr>
          <w:rFonts w:ascii="Arial" w:hAnsi="Arial" w:cs="Arial"/>
          <w:sz w:val="20"/>
        </w:rPr>
        <w:t xml:space="preserve">     </w:t>
      </w:r>
      <w:r w:rsidR="001A27A9">
        <w:rPr>
          <w:rFonts w:ascii="Arial" w:hAnsi="Arial" w:cs="Arial"/>
          <w:sz w:val="20"/>
        </w:rPr>
        <w:t xml:space="preserve">7979 </w:t>
      </w:r>
      <w:r w:rsidR="002B36C9">
        <w:rPr>
          <w:rFonts w:ascii="Arial" w:hAnsi="Arial" w:cs="Arial"/>
          <w:sz w:val="20"/>
        </w:rPr>
        <w:t>178664 Email</w:t>
      </w:r>
      <w:r>
        <w:rPr>
          <w:rFonts w:ascii="Arial" w:hAnsi="Arial" w:cs="Arial"/>
          <w:sz w:val="20"/>
        </w:rPr>
        <w:t xml:space="preserve">: </w:t>
      </w:r>
      <w:hyperlink r:id="rId14" w:history="1">
        <w:r w:rsidR="00C27486" w:rsidRPr="004C15BF">
          <w:rPr>
            <w:rStyle w:val="Hyperlink"/>
            <w:rFonts w:ascii="Arial" w:hAnsi="Arial" w:cs="Arial"/>
            <w:sz w:val="20"/>
          </w:rPr>
          <w:t>robin.pivett@suffolk.police.uk</w:t>
        </w:r>
      </w:hyperlink>
    </w:p>
    <w:p w14:paraId="0C702561" w14:textId="77777777" w:rsidR="00CE2A4F" w:rsidRDefault="00CE2A4F">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 xml:space="preserve">3.          A Purchase Order </w:t>
      </w:r>
      <w:r w:rsidR="00A26969">
        <w:rPr>
          <w:rFonts w:ascii="Arial" w:hAnsi="Arial" w:cs="Arial"/>
          <w:sz w:val="20"/>
        </w:rPr>
        <w:t>is essential in order to confirm a place has been secured.</w:t>
      </w:r>
    </w:p>
    <w:p w14:paraId="4556A001" w14:textId="1D9832B7" w:rsidR="00CE2A4F" w:rsidRDefault="00CE2A4F">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 xml:space="preserve">4.          Full payment must be made in advance of the </w:t>
      </w:r>
      <w:r w:rsidR="00C91630">
        <w:rPr>
          <w:rFonts w:ascii="Arial" w:hAnsi="Arial" w:cs="Arial"/>
          <w:sz w:val="20"/>
        </w:rPr>
        <w:t>event;</w:t>
      </w:r>
      <w:r w:rsidR="0061344F">
        <w:rPr>
          <w:rFonts w:ascii="Arial" w:hAnsi="Arial" w:cs="Arial"/>
          <w:sz w:val="20"/>
        </w:rPr>
        <w:t xml:space="preserve"> bookings remain provisional until the </w:t>
      </w:r>
      <w:r w:rsidR="00A23B89">
        <w:rPr>
          <w:rFonts w:ascii="Arial" w:hAnsi="Arial" w:cs="Arial"/>
          <w:sz w:val="20"/>
        </w:rPr>
        <w:t>full amount</w:t>
      </w:r>
      <w:r w:rsidR="0061344F">
        <w:rPr>
          <w:rFonts w:ascii="Arial" w:hAnsi="Arial" w:cs="Arial"/>
          <w:sz w:val="20"/>
        </w:rPr>
        <w:t xml:space="preserve"> is received. </w:t>
      </w:r>
    </w:p>
    <w:p w14:paraId="27450ED2" w14:textId="77777777" w:rsidR="00641F7B" w:rsidRDefault="00CE2A4F">
      <w:pPr>
        <w:pBdr>
          <w:top w:val="single" w:sz="4" w:space="1" w:color="auto"/>
          <w:left w:val="single" w:sz="4" w:space="4" w:color="auto"/>
          <w:bottom w:val="single" w:sz="4" w:space="1" w:color="auto"/>
          <w:right w:val="single" w:sz="4" w:space="4" w:color="auto"/>
        </w:pBdr>
        <w:ind w:left="720" w:hanging="720"/>
        <w:rPr>
          <w:rFonts w:ascii="Arial" w:hAnsi="Arial" w:cs="Arial"/>
          <w:sz w:val="20"/>
        </w:rPr>
      </w:pPr>
      <w:r>
        <w:rPr>
          <w:rFonts w:ascii="Arial" w:hAnsi="Arial" w:cs="Arial"/>
          <w:sz w:val="20"/>
        </w:rPr>
        <w:t>5.</w:t>
      </w:r>
      <w:r w:rsidR="00BB7198">
        <w:rPr>
          <w:rFonts w:ascii="Arial" w:hAnsi="Arial" w:cs="Arial"/>
          <w:sz w:val="20"/>
        </w:rPr>
        <w:tab/>
        <w:t>Cancellation</w:t>
      </w:r>
      <w:r w:rsidR="00DA255C">
        <w:rPr>
          <w:rFonts w:ascii="Arial" w:hAnsi="Arial" w:cs="Arial"/>
          <w:sz w:val="20"/>
        </w:rPr>
        <w:t xml:space="preserve"> charges of the full amount may</w:t>
      </w:r>
      <w:r w:rsidR="00641F7B">
        <w:rPr>
          <w:rFonts w:ascii="Arial" w:hAnsi="Arial" w:cs="Arial"/>
          <w:sz w:val="20"/>
        </w:rPr>
        <w:t xml:space="preserve"> be incurred if </w:t>
      </w:r>
      <w:r w:rsidR="00BB7198">
        <w:rPr>
          <w:rFonts w:ascii="Arial" w:hAnsi="Arial" w:cs="Arial"/>
          <w:sz w:val="20"/>
        </w:rPr>
        <w:t xml:space="preserve">you cancel your booking. </w:t>
      </w:r>
    </w:p>
    <w:p w14:paraId="1F565A92" w14:textId="77777777" w:rsidR="00641F7B" w:rsidRDefault="00CE2A4F">
      <w:pPr>
        <w:pBdr>
          <w:top w:val="single" w:sz="4" w:space="1" w:color="auto"/>
          <w:left w:val="single" w:sz="4" w:space="4" w:color="auto"/>
          <w:bottom w:val="single" w:sz="4" w:space="1" w:color="auto"/>
          <w:right w:val="single" w:sz="4" w:space="4" w:color="auto"/>
        </w:pBdr>
        <w:ind w:left="720" w:hanging="720"/>
        <w:rPr>
          <w:rFonts w:ascii="Arial" w:hAnsi="Arial" w:cs="Arial"/>
          <w:b/>
          <w:bCs/>
          <w:sz w:val="20"/>
        </w:rPr>
      </w:pPr>
      <w:r>
        <w:rPr>
          <w:rFonts w:ascii="Arial" w:hAnsi="Arial" w:cs="Arial"/>
          <w:sz w:val="20"/>
        </w:rPr>
        <w:t>6</w:t>
      </w:r>
      <w:r w:rsidR="00641F7B">
        <w:rPr>
          <w:rFonts w:ascii="Arial" w:hAnsi="Arial" w:cs="Arial"/>
          <w:sz w:val="20"/>
        </w:rPr>
        <w:t>.</w:t>
      </w:r>
      <w:r w:rsidR="00641F7B">
        <w:rPr>
          <w:rFonts w:ascii="Arial" w:hAnsi="Arial" w:cs="Arial"/>
          <w:sz w:val="20"/>
        </w:rPr>
        <w:tab/>
        <w:t xml:space="preserve">Cancellations or amendments will not be accepted by telephone but </w:t>
      </w:r>
      <w:r w:rsidR="004C23D8">
        <w:rPr>
          <w:rFonts w:ascii="Arial" w:hAnsi="Arial" w:cs="Arial"/>
          <w:b/>
          <w:bCs/>
          <w:sz w:val="20"/>
        </w:rPr>
        <w:t xml:space="preserve">MUST BE MADE IN WRITING </w:t>
      </w:r>
      <w:r w:rsidR="00081EB8" w:rsidRPr="004C23D8">
        <w:rPr>
          <w:rFonts w:ascii="Arial" w:hAnsi="Arial" w:cs="Arial"/>
          <w:bCs/>
          <w:sz w:val="20"/>
        </w:rPr>
        <w:t>to</w:t>
      </w:r>
      <w:r w:rsidR="00081EB8">
        <w:rPr>
          <w:rFonts w:ascii="Arial" w:hAnsi="Arial" w:cs="Arial"/>
          <w:b/>
          <w:bCs/>
          <w:sz w:val="20"/>
        </w:rPr>
        <w:t xml:space="preserve"> Robin</w:t>
      </w:r>
      <w:r w:rsidR="00641F7B">
        <w:rPr>
          <w:rFonts w:ascii="Arial" w:hAnsi="Arial" w:cs="Arial"/>
          <w:b/>
          <w:bCs/>
          <w:sz w:val="20"/>
        </w:rPr>
        <w:t xml:space="preserve"> Pivett </w:t>
      </w:r>
      <w:r w:rsidR="00B81036">
        <w:rPr>
          <w:rFonts w:ascii="Arial" w:hAnsi="Arial" w:cs="Arial"/>
          <w:sz w:val="20"/>
        </w:rPr>
        <w:t>at the above address</w:t>
      </w:r>
      <w:r w:rsidR="00A26969">
        <w:rPr>
          <w:rFonts w:ascii="Arial" w:hAnsi="Arial" w:cs="Arial"/>
          <w:sz w:val="20"/>
        </w:rPr>
        <w:t>.</w:t>
      </w:r>
    </w:p>
    <w:p w14:paraId="4EDD4311" w14:textId="77777777" w:rsidR="00641F7B" w:rsidRDefault="00CE2A4F">
      <w:pPr>
        <w:pStyle w:val="BodyTextIndent"/>
      </w:pPr>
      <w:r>
        <w:t>7</w:t>
      </w:r>
      <w:r w:rsidR="00641F7B">
        <w:t xml:space="preserve">. </w:t>
      </w:r>
      <w:r w:rsidR="00641F7B">
        <w:tab/>
        <w:t>If you do not receive confirmation of your booking within 10 days of returning your completed form, please contact the APCDLO using the details above.</w:t>
      </w:r>
    </w:p>
    <w:p w14:paraId="0E4DA93A" w14:textId="77777777" w:rsidR="001C2C69" w:rsidRDefault="001C2C69">
      <w:pPr>
        <w:pStyle w:val="Heading6"/>
        <w:jc w:val="left"/>
        <w:rPr>
          <w:rFonts w:ascii="Arial" w:hAnsi="Arial" w:cs="Arial"/>
          <w:sz w:val="24"/>
        </w:rPr>
      </w:pPr>
    </w:p>
    <w:p w14:paraId="1962CD94" w14:textId="78346D2F" w:rsidR="00641F7B" w:rsidRDefault="00641F7B">
      <w:pPr>
        <w:pStyle w:val="Heading6"/>
        <w:jc w:val="left"/>
        <w:rPr>
          <w:rFonts w:ascii="Arial" w:hAnsi="Arial" w:cs="Arial"/>
          <w:sz w:val="24"/>
        </w:rPr>
      </w:pPr>
      <w:r>
        <w:rPr>
          <w:rFonts w:ascii="Arial" w:hAnsi="Arial" w:cs="Arial"/>
          <w:sz w:val="24"/>
        </w:rPr>
        <w:t xml:space="preserve">Cost to Delegates </w:t>
      </w:r>
    </w:p>
    <w:p w14:paraId="7E75578A" w14:textId="77777777" w:rsidR="00850017" w:rsidRDefault="00850017">
      <w:pPr>
        <w:pStyle w:val="Header"/>
        <w:tabs>
          <w:tab w:val="clear" w:pos="4153"/>
          <w:tab w:val="clear" w:pos="8306"/>
        </w:tabs>
        <w:rPr>
          <w:rFonts w:ascii="Arial" w:hAnsi="Arial" w:cs="Arial"/>
          <w:lang w:val="en-US"/>
        </w:rPr>
      </w:pPr>
    </w:p>
    <w:p w14:paraId="76AC52D9" w14:textId="6DC322A0" w:rsidR="00641F7B" w:rsidRPr="00996C5B" w:rsidRDefault="00641F7B">
      <w:pPr>
        <w:pStyle w:val="Header"/>
        <w:tabs>
          <w:tab w:val="clear" w:pos="4153"/>
          <w:tab w:val="clear" w:pos="8306"/>
        </w:tabs>
        <w:rPr>
          <w:rFonts w:ascii="Arial" w:hAnsi="Arial" w:cs="Arial"/>
          <w:sz w:val="22"/>
          <w:szCs w:val="22"/>
          <w:lang w:val="en-US"/>
        </w:rPr>
      </w:pPr>
      <w:r w:rsidRPr="00996C5B">
        <w:rPr>
          <w:rFonts w:ascii="Arial" w:hAnsi="Arial" w:cs="Arial"/>
          <w:sz w:val="22"/>
          <w:szCs w:val="22"/>
          <w:lang w:val="en-US"/>
        </w:rPr>
        <w:t>The tot</w:t>
      </w:r>
      <w:r w:rsidR="00E9043D" w:rsidRPr="00996C5B">
        <w:rPr>
          <w:rFonts w:ascii="Arial" w:hAnsi="Arial" w:cs="Arial"/>
          <w:sz w:val="22"/>
          <w:szCs w:val="22"/>
          <w:lang w:val="en-US"/>
        </w:rPr>
        <w:t xml:space="preserve">al cost per delegate will be </w:t>
      </w:r>
      <w:r w:rsidR="00DB4070" w:rsidRPr="00DB4070">
        <w:rPr>
          <w:rFonts w:ascii="Arial" w:hAnsi="Arial" w:cs="Arial"/>
          <w:sz w:val="22"/>
          <w:szCs w:val="22"/>
          <w:lang w:val="en-US"/>
        </w:rPr>
        <w:t>£250.00</w:t>
      </w:r>
      <w:r w:rsidRPr="00DB4070">
        <w:rPr>
          <w:rFonts w:ascii="Arial" w:hAnsi="Arial" w:cs="Arial"/>
          <w:sz w:val="22"/>
          <w:szCs w:val="22"/>
          <w:lang w:val="en-US"/>
        </w:rPr>
        <w:t xml:space="preserve"> </w:t>
      </w:r>
      <w:r w:rsidR="00743CF4" w:rsidRPr="00996C5B">
        <w:rPr>
          <w:rFonts w:ascii="Arial" w:hAnsi="Arial" w:cs="Arial"/>
          <w:sz w:val="22"/>
          <w:szCs w:val="22"/>
          <w:lang w:val="en-US"/>
        </w:rPr>
        <w:t>this includes a buffet lunch</w:t>
      </w:r>
      <w:r w:rsidR="0012013B" w:rsidRPr="00996C5B">
        <w:rPr>
          <w:rFonts w:ascii="Arial" w:hAnsi="Arial" w:cs="Arial"/>
          <w:sz w:val="22"/>
          <w:szCs w:val="22"/>
          <w:lang w:val="en-US"/>
        </w:rPr>
        <w:t>, and</w:t>
      </w:r>
      <w:r w:rsidRPr="00996C5B">
        <w:rPr>
          <w:rFonts w:ascii="Arial" w:hAnsi="Arial" w:cs="Arial"/>
          <w:sz w:val="22"/>
          <w:szCs w:val="22"/>
          <w:lang w:val="en-US"/>
        </w:rPr>
        <w:t xml:space="preserve"> </w:t>
      </w:r>
      <w:r w:rsidR="00FB239D" w:rsidRPr="00996C5B">
        <w:rPr>
          <w:rFonts w:ascii="Arial" w:hAnsi="Arial" w:cs="Arial"/>
          <w:sz w:val="22"/>
          <w:szCs w:val="22"/>
          <w:lang w:val="en-US"/>
        </w:rPr>
        <w:t xml:space="preserve">event </w:t>
      </w:r>
      <w:r w:rsidRPr="00996C5B">
        <w:rPr>
          <w:rFonts w:ascii="Arial" w:hAnsi="Arial" w:cs="Arial"/>
          <w:sz w:val="22"/>
          <w:szCs w:val="22"/>
          <w:lang w:val="en-US"/>
        </w:rPr>
        <w:t>evening meal on the first day, over night accommodation and breakfast the following day.</w:t>
      </w:r>
      <w:r w:rsidR="00F55F4C" w:rsidRPr="00996C5B">
        <w:rPr>
          <w:rFonts w:ascii="Arial" w:hAnsi="Arial" w:cs="Arial"/>
          <w:sz w:val="22"/>
          <w:szCs w:val="22"/>
          <w:lang w:val="en-US"/>
        </w:rPr>
        <w:t xml:space="preserve"> Light refreshments</w:t>
      </w:r>
      <w:r w:rsidR="00E07E54" w:rsidRPr="00996C5B">
        <w:rPr>
          <w:rFonts w:ascii="Arial" w:hAnsi="Arial" w:cs="Arial"/>
          <w:sz w:val="22"/>
          <w:szCs w:val="22"/>
          <w:lang w:val="en-US"/>
        </w:rPr>
        <w:t xml:space="preserve">, tea, coffee, water </w:t>
      </w:r>
      <w:r w:rsidR="00B21B5E" w:rsidRPr="00996C5B">
        <w:rPr>
          <w:rFonts w:ascii="Arial" w:hAnsi="Arial" w:cs="Arial"/>
          <w:sz w:val="22"/>
          <w:szCs w:val="22"/>
          <w:lang w:val="en-US"/>
        </w:rPr>
        <w:t>is</w:t>
      </w:r>
      <w:r w:rsidR="00E07E54" w:rsidRPr="00996C5B">
        <w:rPr>
          <w:rFonts w:ascii="Arial" w:hAnsi="Arial" w:cs="Arial"/>
          <w:sz w:val="22"/>
          <w:szCs w:val="22"/>
          <w:lang w:val="en-US"/>
        </w:rPr>
        <w:t xml:space="preserve"> also included and</w:t>
      </w:r>
      <w:r w:rsidR="00F55F4C" w:rsidRPr="00996C5B">
        <w:rPr>
          <w:rFonts w:ascii="Arial" w:hAnsi="Arial" w:cs="Arial"/>
          <w:sz w:val="22"/>
          <w:szCs w:val="22"/>
          <w:lang w:val="en-US"/>
        </w:rPr>
        <w:t xml:space="preserve"> available throughout </w:t>
      </w:r>
      <w:r w:rsidR="00E07E54" w:rsidRPr="00996C5B">
        <w:rPr>
          <w:rFonts w:ascii="Arial" w:hAnsi="Arial" w:cs="Arial"/>
          <w:sz w:val="22"/>
          <w:szCs w:val="22"/>
          <w:lang w:val="en-US"/>
        </w:rPr>
        <w:t>both days.</w:t>
      </w:r>
    </w:p>
    <w:p w14:paraId="4BF349A4" w14:textId="77777777" w:rsidR="003A51ED" w:rsidRPr="00996C5B" w:rsidRDefault="003A51ED">
      <w:pPr>
        <w:pStyle w:val="Header"/>
        <w:tabs>
          <w:tab w:val="clear" w:pos="4153"/>
          <w:tab w:val="clear" w:pos="8306"/>
        </w:tabs>
        <w:rPr>
          <w:rFonts w:ascii="Arial" w:hAnsi="Arial" w:cs="Arial"/>
          <w:sz w:val="22"/>
          <w:szCs w:val="22"/>
          <w:lang w:val="en-US"/>
        </w:rPr>
      </w:pPr>
    </w:p>
    <w:p w14:paraId="4F5CE754" w14:textId="31C2ECFB" w:rsidR="003A51ED" w:rsidRPr="00996C5B" w:rsidRDefault="003A51ED" w:rsidP="003A51ED">
      <w:pPr>
        <w:pStyle w:val="Header"/>
        <w:rPr>
          <w:rFonts w:ascii="Arial" w:hAnsi="Arial" w:cs="Arial"/>
          <w:sz w:val="22"/>
          <w:szCs w:val="22"/>
        </w:rPr>
      </w:pPr>
      <w:r w:rsidRPr="00996C5B">
        <w:rPr>
          <w:rFonts w:ascii="Arial" w:hAnsi="Arial" w:cs="Arial"/>
          <w:sz w:val="22"/>
          <w:szCs w:val="22"/>
        </w:rPr>
        <w:t>Rooms are single occupancy only, additional occupancy to in</w:t>
      </w:r>
      <w:r w:rsidR="001528A2" w:rsidRPr="00996C5B">
        <w:rPr>
          <w:rFonts w:ascii="Arial" w:hAnsi="Arial" w:cs="Arial"/>
          <w:sz w:val="22"/>
          <w:szCs w:val="22"/>
        </w:rPr>
        <w:t>clude breakfast,</w:t>
      </w:r>
      <w:r w:rsidR="005F7708" w:rsidRPr="00996C5B">
        <w:rPr>
          <w:rFonts w:ascii="Arial" w:hAnsi="Arial" w:cs="Arial"/>
          <w:sz w:val="22"/>
          <w:szCs w:val="22"/>
        </w:rPr>
        <w:t xml:space="preserve"> event</w:t>
      </w:r>
      <w:r w:rsidR="002B36C9" w:rsidRPr="00996C5B">
        <w:rPr>
          <w:rFonts w:ascii="Arial" w:hAnsi="Arial" w:cs="Arial"/>
          <w:sz w:val="22"/>
          <w:szCs w:val="22"/>
        </w:rPr>
        <w:t>,</w:t>
      </w:r>
      <w:r w:rsidR="005F7708" w:rsidRPr="00996C5B">
        <w:rPr>
          <w:rFonts w:ascii="Arial" w:hAnsi="Arial" w:cs="Arial"/>
          <w:sz w:val="22"/>
          <w:szCs w:val="22"/>
        </w:rPr>
        <w:t xml:space="preserve"> and event</w:t>
      </w:r>
      <w:r w:rsidR="00760863" w:rsidRPr="00996C5B">
        <w:rPr>
          <w:rFonts w:ascii="Arial" w:hAnsi="Arial" w:cs="Arial"/>
          <w:sz w:val="22"/>
          <w:szCs w:val="22"/>
        </w:rPr>
        <w:t xml:space="preserve"> evening meal </w:t>
      </w:r>
      <w:r w:rsidR="00760863" w:rsidRPr="00254377">
        <w:rPr>
          <w:rFonts w:ascii="Arial" w:hAnsi="Arial" w:cs="Arial"/>
          <w:sz w:val="22"/>
          <w:szCs w:val="22"/>
        </w:rPr>
        <w:t>£3</w:t>
      </w:r>
      <w:r w:rsidR="00254377" w:rsidRPr="00254377">
        <w:rPr>
          <w:rFonts w:ascii="Arial" w:hAnsi="Arial" w:cs="Arial"/>
          <w:sz w:val="22"/>
          <w:szCs w:val="22"/>
        </w:rPr>
        <w:t>50</w:t>
      </w:r>
      <w:r w:rsidR="00B414B5" w:rsidRPr="00254377">
        <w:rPr>
          <w:rFonts w:ascii="Arial" w:hAnsi="Arial" w:cs="Arial"/>
          <w:sz w:val="22"/>
          <w:szCs w:val="22"/>
        </w:rPr>
        <w:t>.00</w:t>
      </w:r>
      <w:r w:rsidR="00760863" w:rsidRPr="00254377">
        <w:rPr>
          <w:rFonts w:ascii="Arial" w:hAnsi="Arial" w:cs="Arial"/>
          <w:sz w:val="22"/>
          <w:szCs w:val="22"/>
        </w:rPr>
        <w:t xml:space="preserve">, </w:t>
      </w:r>
      <w:r w:rsidR="00760863" w:rsidRPr="00996C5B">
        <w:rPr>
          <w:rFonts w:ascii="Arial" w:hAnsi="Arial" w:cs="Arial"/>
          <w:sz w:val="22"/>
          <w:szCs w:val="22"/>
        </w:rPr>
        <w:t>no event and no evening meal</w:t>
      </w:r>
      <w:r w:rsidR="002B36C9" w:rsidRPr="00996C5B">
        <w:rPr>
          <w:rFonts w:ascii="Arial" w:hAnsi="Arial" w:cs="Arial"/>
          <w:sz w:val="22"/>
          <w:szCs w:val="22"/>
        </w:rPr>
        <w:t xml:space="preserve"> an additional £</w:t>
      </w:r>
      <w:r w:rsidR="00760863" w:rsidRPr="00996C5B">
        <w:rPr>
          <w:rFonts w:ascii="Arial" w:hAnsi="Arial" w:cs="Arial"/>
          <w:sz w:val="22"/>
          <w:szCs w:val="22"/>
        </w:rPr>
        <w:t xml:space="preserve">10.00. </w:t>
      </w:r>
    </w:p>
    <w:p w14:paraId="3A2357AF" w14:textId="77777777" w:rsidR="003A51ED" w:rsidRPr="00996C5B" w:rsidRDefault="003A51ED">
      <w:pPr>
        <w:pStyle w:val="Header"/>
        <w:tabs>
          <w:tab w:val="clear" w:pos="4153"/>
          <w:tab w:val="clear" w:pos="8306"/>
        </w:tabs>
        <w:rPr>
          <w:rFonts w:ascii="Arial" w:hAnsi="Arial" w:cs="Arial"/>
          <w:sz w:val="22"/>
          <w:szCs w:val="22"/>
          <w:lang w:val="en-US"/>
        </w:rPr>
      </w:pPr>
    </w:p>
    <w:p w14:paraId="78E7AA10" w14:textId="38B4C05F" w:rsidR="00641F7B" w:rsidRPr="00996C5B" w:rsidRDefault="00641F7B">
      <w:pPr>
        <w:pStyle w:val="Header"/>
        <w:tabs>
          <w:tab w:val="clear" w:pos="4153"/>
          <w:tab w:val="clear" w:pos="8306"/>
        </w:tabs>
        <w:rPr>
          <w:rFonts w:ascii="Arial" w:hAnsi="Arial" w:cs="Arial"/>
          <w:sz w:val="22"/>
          <w:szCs w:val="22"/>
          <w:lang w:val="en-US"/>
        </w:rPr>
      </w:pPr>
      <w:r w:rsidRPr="00996C5B">
        <w:rPr>
          <w:rFonts w:ascii="Arial" w:hAnsi="Arial" w:cs="Arial"/>
          <w:sz w:val="22"/>
          <w:szCs w:val="22"/>
          <w:lang w:val="en-US"/>
        </w:rPr>
        <w:t xml:space="preserve">Extra </w:t>
      </w:r>
      <w:r w:rsidR="0057146D" w:rsidRPr="00996C5B">
        <w:rPr>
          <w:rFonts w:ascii="Arial" w:hAnsi="Arial" w:cs="Arial"/>
          <w:sz w:val="22"/>
          <w:szCs w:val="22"/>
          <w:lang w:val="en-US"/>
        </w:rPr>
        <w:t>night</w:t>
      </w:r>
      <w:r w:rsidRPr="00996C5B">
        <w:rPr>
          <w:rFonts w:ascii="Arial" w:hAnsi="Arial" w:cs="Arial"/>
          <w:sz w:val="22"/>
          <w:szCs w:val="22"/>
          <w:lang w:val="en-US"/>
        </w:rPr>
        <w:t xml:space="preserve"> accom</w:t>
      </w:r>
      <w:r w:rsidR="00521532" w:rsidRPr="00996C5B">
        <w:rPr>
          <w:rFonts w:ascii="Arial" w:hAnsi="Arial" w:cs="Arial"/>
          <w:sz w:val="22"/>
          <w:szCs w:val="22"/>
          <w:lang w:val="en-US"/>
        </w:rPr>
        <w:t>modation can be arranged,</w:t>
      </w:r>
      <w:r w:rsidRPr="00996C5B">
        <w:rPr>
          <w:rFonts w:ascii="Arial" w:hAnsi="Arial" w:cs="Arial"/>
          <w:sz w:val="22"/>
          <w:szCs w:val="22"/>
          <w:lang w:val="en-US"/>
        </w:rPr>
        <w:t xml:space="preserve"> bed and b</w:t>
      </w:r>
      <w:r w:rsidR="0091772A" w:rsidRPr="00996C5B">
        <w:rPr>
          <w:rFonts w:ascii="Arial" w:hAnsi="Arial" w:cs="Arial"/>
          <w:sz w:val="22"/>
          <w:szCs w:val="22"/>
          <w:lang w:val="en-US"/>
        </w:rPr>
        <w:t>reakfa</w:t>
      </w:r>
      <w:r w:rsidR="0057146D" w:rsidRPr="00996C5B">
        <w:rPr>
          <w:rFonts w:ascii="Arial" w:hAnsi="Arial" w:cs="Arial"/>
          <w:sz w:val="22"/>
          <w:szCs w:val="22"/>
          <w:lang w:val="en-US"/>
        </w:rPr>
        <w:t>s</w:t>
      </w:r>
      <w:r w:rsidR="00E9043D" w:rsidRPr="00996C5B">
        <w:rPr>
          <w:rFonts w:ascii="Arial" w:hAnsi="Arial" w:cs="Arial"/>
          <w:sz w:val="22"/>
          <w:szCs w:val="22"/>
          <w:lang w:val="en-US"/>
        </w:rPr>
        <w:t>t</w:t>
      </w:r>
      <w:r w:rsidR="003A51ED" w:rsidRPr="00996C5B">
        <w:rPr>
          <w:rFonts w:ascii="Arial" w:hAnsi="Arial" w:cs="Arial"/>
          <w:sz w:val="22"/>
          <w:szCs w:val="22"/>
          <w:lang w:val="en-US"/>
        </w:rPr>
        <w:t>,</w:t>
      </w:r>
      <w:r w:rsidR="00E9043D" w:rsidRPr="00996C5B">
        <w:rPr>
          <w:rFonts w:ascii="Arial" w:hAnsi="Arial" w:cs="Arial"/>
          <w:sz w:val="22"/>
          <w:szCs w:val="22"/>
          <w:lang w:val="en-US"/>
        </w:rPr>
        <w:t xml:space="preserve"> single occupancy </w:t>
      </w:r>
      <w:r w:rsidR="00E9043D" w:rsidRPr="00DB4070">
        <w:rPr>
          <w:rFonts w:ascii="Arial" w:hAnsi="Arial" w:cs="Arial"/>
          <w:sz w:val="22"/>
          <w:szCs w:val="22"/>
          <w:lang w:val="en-US"/>
        </w:rPr>
        <w:t>£13</w:t>
      </w:r>
      <w:r w:rsidR="002B36C9" w:rsidRPr="00DB4070">
        <w:rPr>
          <w:rFonts w:ascii="Arial" w:hAnsi="Arial" w:cs="Arial"/>
          <w:sz w:val="22"/>
          <w:szCs w:val="22"/>
          <w:lang w:val="en-US"/>
        </w:rPr>
        <w:t>5</w:t>
      </w:r>
      <w:r w:rsidR="00E9043D" w:rsidRPr="00DB4070">
        <w:rPr>
          <w:rFonts w:ascii="Arial" w:hAnsi="Arial" w:cs="Arial"/>
          <w:sz w:val="22"/>
          <w:szCs w:val="22"/>
          <w:lang w:val="en-US"/>
        </w:rPr>
        <w:t>.</w:t>
      </w:r>
      <w:r w:rsidR="00E9043D" w:rsidRPr="00996C5B">
        <w:rPr>
          <w:rFonts w:ascii="Arial" w:hAnsi="Arial" w:cs="Arial"/>
          <w:sz w:val="22"/>
          <w:szCs w:val="22"/>
          <w:lang w:val="en-US"/>
        </w:rPr>
        <w:t>00 double occupancy £</w:t>
      </w:r>
      <w:r w:rsidR="00E9043D" w:rsidRPr="00254377">
        <w:rPr>
          <w:rFonts w:ascii="Arial" w:hAnsi="Arial" w:cs="Arial"/>
          <w:sz w:val="22"/>
          <w:szCs w:val="22"/>
          <w:lang w:val="en-US"/>
        </w:rPr>
        <w:t>145.00</w:t>
      </w:r>
      <w:r w:rsidR="00940B51" w:rsidRPr="00254377">
        <w:rPr>
          <w:rFonts w:ascii="Arial" w:hAnsi="Arial" w:cs="Arial"/>
          <w:sz w:val="22"/>
          <w:szCs w:val="22"/>
          <w:lang w:val="en-US"/>
        </w:rPr>
        <w:t xml:space="preserve"> </w:t>
      </w:r>
      <w:r w:rsidRPr="00996C5B">
        <w:rPr>
          <w:rFonts w:ascii="Arial" w:hAnsi="Arial" w:cs="Arial"/>
          <w:sz w:val="22"/>
          <w:szCs w:val="22"/>
          <w:lang w:val="en-US"/>
        </w:rPr>
        <w:t>subject t</w:t>
      </w:r>
      <w:r w:rsidR="00391A7C" w:rsidRPr="00996C5B">
        <w:rPr>
          <w:rFonts w:ascii="Arial" w:hAnsi="Arial" w:cs="Arial"/>
          <w:sz w:val="22"/>
          <w:szCs w:val="22"/>
          <w:lang w:val="en-US"/>
        </w:rPr>
        <w:t>o availability</w:t>
      </w:r>
      <w:r w:rsidR="009267E9" w:rsidRPr="00996C5B">
        <w:rPr>
          <w:rFonts w:ascii="Arial" w:hAnsi="Arial" w:cs="Arial"/>
          <w:sz w:val="22"/>
          <w:szCs w:val="22"/>
          <w:lang w:val="en-US"/>
        </w:rPr>
        <w:t>,</w:t>
      </w:r>
      <w:r w:rsidR="00391A7C" w:rsidRPr="00996C5B">
        <w:rPr>
          <w:rFonts w:ascii="Arial" w:hAnsi="Arial" w:cs="Arial"/>
          <w:sz w:val="22"/>
          <w:szCs w:val="22"/>
          <w:lang w:val="en-US"/>
        </w:rPr>
        <w:t xml:space="preserve"> early booking is essential to secure a room.</w:t>
      </w:r>
    </w:p>
    <w:p w14:paraId="6A7431AE" w14:textId="77777777" w:rsidR="00641F7B" w:rsidRPr="00996C5B" w:rsidRDefault="00641F7B">
      <w:pPr>
        <w:pStyle w:val="Header"/>
        <w:tabs>
          <w:tab w:val="clear" w:pos="4153"/>
          <w:tab w:val="clear" w:pos="8306"/>
        </w:tabs>
        <w:rPr>
          <w:rFonts w:ascii="Arial" w:hAnsi="Arial" w:cs="Arial"/>
          <w:sz w:val="22"/>
          <w:szCs w:val="22"/>
          <w:lang w:val="en-US"/>
        </w:rPr>
      </w:pPr>
      <w:r w:rsidRPr="00996C5B">
        <w:rPr>
          <w:rFonts w:ascii="Arial" w:hAnsi="Arial" w:cs="Arial"/>
          <w:sz w:val="22"/>
          <w:szCs w:val="22"/>
          <w:lang w:val="en-US"/>
        </w:rPr>
        <w:t xml:space="preserve"> </w:t>
      </w:r>
    </w:p>
    <w:p w14:paraId="2D0A47E9" w14:textId="65E82002" w:rsidR="00641F7B" w:rsidRPr="00254377" w:rsidRDefault="00641F7B">
      <w:pPr>
        <w:pStyle w:val="Header"/>
        <w:tabs>
          <w:tab w:val="clear" w:pos="4153"/>
          <w:tab w:val="clear" w:pos="8306"/>
        </w:tabs>
        <w:rPr>
          <w:rFonts w:ascii="Arial" w:hAnsi="Arial" w:cs="Arial"/>
          <w:sz w:val="22"/>
          <w:szCs w:val="22"/>
          <w:lang w:val="en-US"/>
        </w:rPr>
      </w:pPr>
      <w:r w:rsidRPr="00254377">
        <w:rPr>
          <w:rFonts w:ascii="Arial" w:hAnsi="Arial" w:cs="Arial"/>
          <w:sz w:val="22"/>
          <w:szCs w:val="22"/>
          <w:lang w:val="en-US"/>
        </w:rPr>
        <w:t>Day D</w:t>
      </w:r>
      <w:r w:rsidR="001B7496" w:rsidRPr="00254377">
        <w:rPr>
          <w:rFonts w:ascii="Arial" w:hAnsi="Arial" w:cs="Arial"/>
          <w:sz w:val="22"/>
          <w:szCs w:val="22"/>
          <w:lang w:val="en-US"/>
        </w:rPr>
        <w:t>elegate Rate</w:t>
      </w:r>
      <w:r w:rsidR="00D50EC8" w:rsidRPr="00254377">
        <w:rPr>
          <w:rFonts w:ascii="Arial" w:hAnsi="Arial" w:cs="Arial"/>
          <w:sz w:val="22"/>
          <w:szCs w:val="22"/>
          <w:lang w:val="en-US"/>
        </w:rPr>
        <w:t xml:space="preserve"> (covers both days)</w:t>
      </w:r>
      <w:r w:rsidR="001B7496" w:rsidRPr="00254377">
        <w:rPr>
          <w:rFonts w:ascii="Arial" w:hAnsi="Arial" w:cs="Arial"/>
          <w:sz w:val="22"/>
          <w:szCs w:val="22"/>
          <w:lang w:val="en-US"/>
        </w:rPr>
        <w:t xml:space="preserve"> £</w:t>
      </w:r>
      <w:r w:rsidR="00254377" w:rsidRPr="00254377">
        <w:rPr>
          <w:rFonts w:ascii="Arial" w:hAnsi="Arial" w:cs="Arial"/>
          <w:sz w:val="22"/>
          <w:szCs w:val="22"/>
          <w:lang w:val="en-US"/>
        </w:rPr>
        <w:t>6</w:t>
      </w:r>
      <w:r w:rsidR="001B7496" w:rsidRPr="00254377">
        <w:rPr>
          <w:rFonts w:ascii="Arial" w:hAnsi="Arial" w:cs="Arial"/>
          <w:sz w:val="22"/>
          <w:szCs w:val="22"/>
          <w:lang w:val="en-US"/>
        </w:rPr>
        <w:t>0</w:t>
      </w:r>
      <w:r w:rsidR="00DA36A1" w:rsidRPr="00254377">
        <w:rPr>
          <w:rFonts w:ascii="Arial" w:hAnsi="Arial" w:cs="Arial"/>
          <w:sz w:val="22"/>
          <w:szCs w:val="22"/>
          <w:lang w:val="en-US"/>
        </w:rPr>
        <w:t>.00</w:t>
      </w:r>
      <w:r w:rsidR="00940B51" w:rsidRPr="00254377">
        <w:rPr>
          <w:rFonts w:ascii="Arial" w:hAnsi="Arial" w:cs="Arial"/>
          <w:sz w:val="22"/>
          <w:szCs w:val="22"/>
          <w:lang w:val="en-US"/>
        </w:rPr>
        <w:t xml:space="preserve"> </w:t>
      </w:r>
      <w:r w:rsidR="00ED59DA" w:rsidRPr="00254377">
        <w:rPr>
          <w:rFonts w:ascii="Arial" w:hAnsi="Arial" w:cs="Arial"/>
          <w:sz w:val="22"/>
          <w:szCs w:val="22"/>
          <w:lang w:val="en-US"/>
        </w:rPr>
        <w:t>and</w:t>
      </w:r>
      <w:r w:rsidR="00F839F4" w:rsidRPr="00254377">
        <w:rPr>
          <w:rFonts w:ascii="Arial" w:hAnsi="Arial" w:cs="Arial"/>
          <w:sz w:val="22"/>
          <w:szCs w:val="22"/>
          <w:lang w:val="en-US"/>
        </w:rPr>
        <w:t xml:space="preserve"> with</w:t>
      </w:r>
      <w:r w:rsidR="004C4089" w:rsidRPr="00254377">
        <w:rPr>
          <w:rFonts w:ascii="Arial" w:hAnsi="Arial" w:cs="Arial"/>
          <w:sz w:val="22"/>
          <w:szCs w:val="22"/>
          <w:lang w:val="en-US"/>
        </w:rPr>
        <w:t xml:space="preserve"> event</w:t>
      </w:r>
      <w:r w:rsidR="00763D1D" w:rsidRPr="00254377">
        <w:rPr>
          <w:rFonts w:ascii="Arial" w:hAnsi="Arial" w:cs="Arial"/>
          <w:sz w:val="22"/>
          <w:szCs w:val="22"/>
          <w:lang w:val="en-US"/>
        </w:rPr>
        <w:t xml:space="preserve"> evening meal £</w:t>
      </w:r>
      <w:r w:rsidR="00254377">
        <w:rPr>
          <w:rFonts w:ascii="Arial" w:hAnsi="Arial" w:cs="Arial"/>
          <w:sz w:val="22"/>
          <w:szCs w:val="22"/>
          <w:lang w:val="en-US"/>
        </w:rPr>
        <w:t>100</w:t>
      </w:r>
      <w:r w:rsidR="00DD1D10" w:rsidRPr="00254377">
        <w:rPr>
          <w:rFonts w:ascii="Arial" w:hAnsi="Arial" w:cs="Arial"/>
          <w:sz w:val="22"/>
          <w:szCs w:val="22"/>
          <w:lang w:val="en-US"/>
        </w:rPr>
        <w:t>.00</w:t>
      </w:r>
    </w:p>
    <w:p w14:paraId="7E758DD5" w14:textId="77777777" w:rsidR="00641F7B" w:rsidRPr="00DA36A1" w:rsidRDefault="00641F7B">
      <w:pPr>
        <w:pStyle w:val="Header"/>
        <w:tabs>
          <w:tab w:val="clear" w:pos="4153"/>
          <w:tab w:val="clear" w:pos="8306"/>
        </w:tabs>
        <w:rPr>
          <w:rFonts w:ascii="Arial" w:hAnsi="Arial" w:cs="Arial"/>
          <w:lang w:val="en-US"/>
        </w:rPr>
      </w:pPr>
    </w:p>
    <w:p w14:paraId="7ECF1C8F" w14:textId="77777777" w:rsidR="00641F7B" w:rsidRDefault="00641F7B">
      <w:pPr>
        <w:pStyle w:val="Header"/>
        <w:rPr>
          <w:rFonts w:ascii="Arial" w:hAnsi="Arial" w:cs="Arial"/>
        </w:rPr>
      </w:pPr>
    </w:p>
    <w:p w14:paraId="6A87A7A3" w14:textId="77777777" w:rsidR="00641F7B" w:rsidRPr="00A46587" w:rsidRDefault="00641F7B">
      <w:pPr>
        <w:pStyle w:val="Header"/>
        <w:rPr>
          <w:rFonts w:ascii="Arial" w:hAnsi="Arial" w:cs="Arial"/>
          <w:b/>
          <w:u w:val="single"/>
        </w:rPr>
      </w:pPr>
      <w:r w:rsidRPr="00A46587">
        <w:rPr>
          <w:rFonts w:ascii="Arial" w:hAnsi="Arial" w:cs="Arial"/>
          <w:b/>
          <w:u w:val="single"/>
        </w:rPr>
        <w:t>Additional costs incurred by a delegate will be at their own expense.</w:t>
      </w:r>
    </w:p>
    <w:p w14:paraId="6BDCE53B" w14:textId="77777777" w:rsidR="00A52752" w:rsidRDefault="00A52752">
      <w:pPr>
        <w:pStyle w:val="Heading6"/>
        <w:jc w:val="left"/>
        <w:rPr>
          <w:rFonts w:ascii="Arial" w:hAnsi="Arial" w:cs="Arial"/>
          <w:sz w:val="24"/>
        </w:rPr>
      </w:pPr>
    </w:p>
    <w:p w14:paraId="66B9B4AF" w14:textId="22E5FB0D" w:rsidR="00641F7B" w:rsidRDefault="00641F7B">
      <w:pPr>
        <w:pStyle w:val="Heading6"/>
        <w:jc w:val="left"/>
        <w:rPr>
          <w:rFonts w:ascii="Arial" w:hAnsi="Arial" w:cs="Arial"/>
          <w:sz w:val="24"/>
        </w:rPr>
      </w:pPr>
      <w:r>
        <w:rPr>
          <w:rFonts w:ascii="Arial" w:hAnsi="Arial" w:cs="Arial"/>
          <w:sz w:val="24"/>
        </w:rPr>
        <w:t xml:space="preserve">ACCOMMODATION OPTIONS </w:t>
      </w:r>
    </w:p>
    <w:p w14:paraId="7D5584E6" w14:textId="77777777" w:rsidR="00641F7B" w:rsidRDefault="00641F7B">
      <w:pPr>
        <w:rPr>
          <w:rFonts w:ascii="Arial" w:hAnsi="Arial" w:cs="Arial"/>
          <w:sz w:val="20"/>
        </w:rPr>
      </w:pPr>
    </w:p>
    <w:p w14:paraId="54D857E6" w14:textId="77777777" w:rsidR="00641F7B" w:rsidRDefault="00641F7B">
      <w:pPr>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1050"/>
        <w:gridCol w:w="1050"/>
        <w:gridCol w:w="1783"/>
        <w:gridCol w:w="1432"/>
        <w:gridCol w:w="2077"/>
      </w:tblGrid>
      <w:tr w:rsidR="00175F07" w14:paraId="377F7299" w14:textId="769BE8AC" w:rsidTr="00F67C8F">
        <w:tc>
          <w:tcPr>
            <w:tcW w:w="1693" w:type="dxa"/>
          </w:tcPr>
          <w:p w14:paraId="5DC59163" w14:textId="77777777" w:rsidR="00266AD6" w:rsidRDefault="00266AD6">
            <w:pPr>
              <w:rPr>
                <w:rFonts w:ascii="Arial" w:hAnsi="Arial" w:cs="Arial"/>
                <w:b/>
                <w:bCs/>
                <w:sz w:val="20"/>
              </w:rPr>
            </w:pPr>
            <w:r w:rsidRPr="00266AD6">
              <w:rPr>
                <w:rFonts w:ascii="Arial" w:hAnsi="Arial" w:cs="Arial"/>
                <w:b/>
                <w:bCs/>
                <w:sz w:val="20"/>
              </w:rPr>
              <w:t>Delegate Name</w:t>
            </w:r>
          </w:p>
          <w:p w14:paraId="0AB10593" w14:textId="6C3DD3E6" w:rsidR="004E63B5" w:rsidRPr="004E63B5" w:rsidRDefault="004E63B5">
            <w:pPr>
              <w:rPr>
                <w:rFonts w:ascii="Arial" w:hAnsi="Arial" w:cs="Arial"/>
                <w:b/>
                <w:bCs/>
                <w:sz w:val="16"/>
                <w:szCs w:val="16"/>
              </w:rPr>
            </w:pPr>
            <w:r w:rsidRPr="004E63B5">
              <w:rPr>
                <w:rFonts w:ascii="Arial" w:hAnsi="Arial" w:cs="Arial"/>
                <w:b/>
                <w:bCs/>
                <w:sz w:val="16"/>
                <w:szCs w:val="16"/>
              </w:rPr>
              <w:t>Pl</w:t>
            </w:r>
            <w:r>
              <w:rPr>
                <w:rFonts w:ascii="Arial" w:hAnsi="Arial" w:cs="Arial"/>
                <w:b/>
                <w:bCs/>
                <w:sz w:val="16"/>
                <w:szCs w:val="16"/>
              </w:rPr>
              <w:t>ease include</w:t>
            </w:r>
            <w:r w:rsidRPr="004E63B5">
              <w:rPr>
                <w:rFonts w:ascii="Arial" w:hAnsi="Arial" w:cs="Arial"/>
                <w:b/>
                <w:bCs/>
                <w:sz w:val="16"/>
                <w:szCs w:val="16"/>
              </w:rPr>
              <w:t xml:space="preserve"> </w:t>
            </w:r>
            <w:r w:rsidRPr="007D6E63">
              <w:rPr>
                <w:rFonts w:ascii="Arial" w:hAnsi="Arial" w:cs="Arial"/>
                <w:b/>
                <w:bCs/>
                <w:sz w:val="16"/>
                <w:szCs w:val="16"/>
              </w:rPr>
              <w:t>email address</w:t>
            </w:r>
            <w:r w:rsidR="004937B7" w:rsidRPr="007D6E63">
              <w:rPr>
                <w:rFonts w:ascii="Arial" w:hAnsi="Arial" w:cs="Arial"/>
                <w:b/>
                <w:bCs/>
                <w:sz w:val="16"/>
                <w:szCs w:val="16"/>
              </w:rPr>
              <w:t xml:space="preserve"> of each delegate</w:t>
            </w:r>
          </w:p>
        </w:tc>
        <w:tc>
          <w:tcPr>
            <w:tcW w:w="1050" w:type="dxa"/>
          </w:tcPr>
          <w:p w14:paraId="442F84E9" w14:textId="77777777" w:rsidR="00266AD6" w:rsidRPr="00266AD6" w:rsidRDefault="00266AD6">
            <w:pPr>
              <w:rPr>
                <w:rFonts w:ascii="Arial" w:hAnsi="Arial" w:cs="Arial"/>
                <w:b/>
                <w:bCs/>
                <w:sz w:val="20"/>
              </w:rPr>
            </w:pPr>
            <w:r w:rsidRPr="00266AD6">
              <w:rPr>
                <w:rFonts w:ascii="Arial" w:hAnsi="Arial" w:cs="Arial"/>
                <w:b/>
                <w:bCs/>
                <w:sz w:val="20"/>
              </w:rPr>
              <w:t>Day Delegate</w:t>
            </w:r>
          </w:p>
        </w:tc>
        <w:tc>
          <w:tcPr>
            <w:tcW w:w="1050" w:type="dxa"/>
          </w:tcPr>
          <w:p w14:paraId="6E0AB46F" w14:textId="77777777" w:rsidR="00266AD6" w:rsidRPr="00266AD6" w:rsidRDefault="00266AD6">
            <w:pPr>
              <w:rPr>
                <w:rFonts w:ascii="Arial" w:hAnsi="Arial" w:cs="Arial"/>
                <w:b/>
                <w:bCs/>
                <w:sz w:val="20"/>
              </w:rPr>
            </w:pPr>
            <w:r w:rsidRPr="00266AD6">
              <w:rPr>
                <w:rFonts w:ascii="Arial" w:hAnsi="Arial" w:cs="Arial"/>
                <w:b/>
                <w:bCs/>
                <w:sz w:val="20"/>
              </w:rPr>
              <w:t xml:space="preserve">Full Delegate </w:t>
            </w:r>
          </w:p>
        </w:tc>
        <w:tc>
          <w:tcPr>
            <w:tcW w:w="1731" w:type="dxa"/>
          </w:tcPr>
          <w:p w14:paraId="2BB905B4" w14:textId="77777777" w:rsidR="00266AD6" w:rsidRPr="00266AD6" w:rsidRDefault="00266AD6">
            <w:pPr>
              <w:rPr>
                <w:rFonts w:ascii="Arial" w:hAnsi="Arial" w:cs="Arial"/>
                <w:b/>
                <w:bCs/>
                <w:sz w:val="20"/>
              </w:rPr>
            </w:pPr>
            <w:r w:rsidRPr="00266AD6">
              <w:rPr>
                <w:rFonts w:ascii="Arial" w:hAnsi="Arial" w:cs="Arial"/>
                <w:b/>
                <w:bCs/>
                <w:sz w:val="20"/>
              </w:rPr>
              <w:t xml:space="preserve">Additional Night’s Accommodation </w:t>
            </w:r>
          </w:p>
          <w:p w14:paraId="741C9C22" w14:textId="77777777" w:rsidR="00266AD6" w:rsidRDefault="00266AD6">
            <w:pPr>
              <w:rPr>
                <w:rFonts w:ascii="Arial" w:hAnsi="Arial" w:cs="Arial"/>
                <w:sz w:val="20"/>
              </w:rPr>
            </w:pPr>
            <w:r w:rsidRPr="00266AD6">
              <w:rPr>
                <w:rFonts w:ascii="Arial" w:hAnsi="Arial" w:cs="Arial"/>
                <w:b/>
                <w:bCs/>
                <w:sz w:val="16"/>
              </w:rPr>
              <w:t>(Please state date/s)</w:t>
            </w:r>
          </w:p>
        </w:tc>
        <w:tc>
          <w:tcPr>
            <w:tcW w:w="1436" w:type="dxa"/>
          </w:tcPr>
          <w:p w14:paraId="089ECB14" w14:textId="77777777" w:rsidR="00266AD6" w:rsidRPr="00266AD6" w:rsidRDefault="00266AD6">
            <w:pPr>
              <w:rPr>
                <w:rFonts w:ascii="Arial" w:hAnsi="Arial" w:cs="Arial"/>
                <w:b/>
                <w:bCs/>
                <w:sz w:val="20"/>
              </w:rPr>
            </w:pPr>
            <w:r w:rsidRPr="00266AD6">
              <w:rPr>
                <w:rFonts w:ascii="Arial" w:hAnsi="Arial" w:cs="Arial"/>
                <w:b/>
                <w:bCs/>
                <w:sz w:val="20"/>
              </w:rPr>
              <w:t xml:space="preserve">Special Requests </w:t>
            </w:r>
          </w:p>
          <w:p w14:paraId="4EE16228" w14:textId="3057A224" w:rsidR="00266AD6" w:rsidRDefault="00266AD6">
            <w:pPr>
              <w:rPr>
                <w:rFonts w:ascii="Arial" w:hAnsi="Arial" w:cs="Arial"/>
                <w:sz w:val="20"/>
              </w:rPr>
            </w:pPr>
            <w:r w:rsidRPr="00266AD6">
              <w:rPr>
                <w:rFonts w:ascii="Arial" w:hAnsi="Arial" w:cs="Arial"/>
                <w:b/>
                <w:bCs/>
                <w:sz w:val="16"/>
              </w:rPr>
              <w:t>(</w:t>
            </w:r>
            <w:r w:rsidR="00437B73" w:rsidRPr="00266AD6">
              <w:rPr>
                <w:rFonts w:ascii="Arial" w:hAnsi="Arial" w:cs="Arial"/>
                <w:b/>
                <w:bCs/>
                <w:sz w:val="16"/>
              </w:rPr>
              <w:t>E.g.,</w:t>
            </w:r>
            <w:r w:rsidRPr="00266AD6">
              <w:rPr>
                <w:rFonts w:ascii="Arial" w:hAnsi="Arial" w:cs="Arial"/>
                <w:b/>
                <w:bCs/>
                <w:sz w:val="16"/>
              </w:rPr>
              <w:t xml:space="preserve"> dietary requirements)</w:t>
            </w:r>
          </w:p>
        </w:tc>
        <w:tc>
          <w:tcPr>
            <w:tcW w:w="2107" w:type="dxa"/>
          </w:tcPr>
          <w:p w14:paraId="4FB27229" w14:textId="77777777" w:rsidR="00266AD6" w:rsidRPr="00266AD6" w:rsidRDefault="00266AD6">
            <w:pPr>
              <w:rPr>
                <w:rFonts w:ascii="Arial" w:hAnsi="Arial" w:cs="Arial"/>
                <w:b/>
                <w:bCs/>
                <w:sz w:val="20"/>
              </w:rPr>
            </w:pPr>
            <w:r w:rsidRPr="00266AD6">
              <w:rPr>
                <w:rFonts w:ascii="Arial" w:hAnsi="Arial" w:cs="Arial"/>
                <w:b/>
                <w:bCs/>
                <w:sz w:val="20"/>
              </w:rPr>
              <w:t xml:space="preserve">Allergies </w:t>
            </w:r>
          </w:p>
          <w:p w14:paraId="5639F8A8" w14:textId="625CC44C" w:rsidR="00266AD6" w:rsidRDefault="00266AD6">
            <w:pPr>
              <w:rPr>
                <w:rFonts w:ascii="Arial" w:hAnsi="Arial" w:cs="Arial"/>
                <w:sz w:val="20"/>
              </w:rPr>
            </w:pPr>
            <w:r w:rsidRPr="00266AD6">
              <w:rPr>
                <w:rFonts w:ascii="Arial" w:hAnsi="Arial" w:cs="Arial"/>
                <w:b/>
                <w:bCs/>
                <w:sz w:val="18"/>
                <w:szCs w:val="18"/>
              </w:rPr>
              <w:t>If yes, please indicate</w:t>
            </w:r>
            <w:r>
              <w:rPr>
                <w:rFonts w:ascii="Arial" w:hAnsi="Arial" w:cs="Arial"/>
                <w:sz w:val="20"/>
              </w:rPr>
              <w:t xml:space="preserve"> </w:t>
            </w:r>
          </w:p>
        </w:tc>
      </w:tr>
      <w:tr w:rsidR="00175F07" w14:paraId="3666B2E8" w14:textId="09052DB6" w:rsidTr="00F67C8F">
        <w:tc>
          <w:tcPr>
            <w:tcW w:w="1693" w:type="dxa"/>
          </w:tcPr>
          <w:p w14:paraId="2F5C17CC" w14:textId="77777777" w:rsidR="00266AD6" w:rsidRDefault="00266AD6">
            <w:pPr>
              <w:rPr>
                <w:rFonts w:ascii="Arial" w:hAnsi="Arial" w:cs="Arial"/>
                <w:sz w:val="20"/>
              </w:rPr>
            </w:pPr>
          </w:p>
          <w:p w14:paraId="7B09BA22" w14:textId="77777777" w:rsidR="00266AD6" w:rsidRDefault="00266AD6">
            <w:pPr>
              <w:pStyle w:val="Header"/>
              <w:tabs>
                <w:tab w:val="clear" w:pos="4153"/>
                <w:tab w:val="clear" w:pos="8306"/>
              </w:tabs>
              <w:rPr>
                <w:rFonts w:ascii="Arial" w:hAnsi="Arial" w:cs="Arial"/>
                <w:lang w:val="en-US"/>
              </w:rPr>
            </w:pPr>
          </w:p>
        </w:tc>
        <w:tc>
          <w:tcPr>
            <w:tcW w:w="1050" w:type="dxa"/>
          </w:tcPr>
          <w:p w14:paraId="3F36A010" w14:textId="77777777" w:rsidR="00266AD6" w:rsidRDefault="00266AD6">
            <w:pPr>
              <w:jc w:val="center"/>
              <w:rPr>
                <w:rFonts w:ascii="Arial" w:hAnsi="Arial" w:cs="Arial"/>
                <w:sz w:val="16"/>
              </w:rPr>
            </w:pPr>
          </w:p>
          <w:p w14:paraId="2DA76D71" w14:textId="77777777" w:rsidR="00266AD6" w:rsidRDefault="00266AD6">
            <w:pPr>
              <w:rPr>
                <w:rFonts w:ascii="Arial" w:hAnsi="Arial" w:cs="Arial"/>
              </w:rPr>
            </w:pPr>
          </w:p>
          <w:p w14:paraId="0B1E438C" w14:textId="77777777" w:rsidR="00266AD6" w:rsidRDefault="00266AD6">
            <w:pPr>
              <w:jc w:val="center"/>
              <w:rPr>
                <w:rFonts w:ascii="Arial" w:hAnsi="Arial" w:cs="Arial"/>
                <w:sz w:val="16"/>
              </w:rPr>
            </w:pPr>
          </w:p>
        </w:tc>
        <w:tc>
          <w:tcPr>
            <w:tcW w:w="1050" w:type="dxa"/>
          </w:tcPr>
          <w:p w14:paraId="23120DE1" w14:textId="77777777" w:rsidR="00266AD6" w:rsidRDefault="00266AD6">
            <w:pPr>
              <w:jc w:val="center"/>
              <w:rPr>
                <w:rFonts w:ascii="Arial" w:hAnsi="Arial" w:cs="Arial"/>
                <w:sz w:val="16"/>
              </w:rPr>
            </w:pPr>
          </w:p>
          <w:p w14:paraId="06AB372D" w14:textId="77777777" w:rsidR="00266AD6" w:rsidRDefault="00266AD6">
            <w:pPr>
              <w:jc w:val="center"/>
              <w:rPr>
                <w:rFonts w:ascii="Arial" w:hAnsi="Arial" w:cs="Arial"/>
                <w:sz w:val="20"/>
              </w:rPr>
            </w:pPr>
          </w:p>
        </w:tc>
        <w:tc>
          <w:tcPr>
            <w:tcW w:w="1731" w:type="dxa"/>
          </w:tcPr>
          <w:p w14:paraId="717062EE" w14:textId="77777777" w:rsidR="00266AD6" w:rsidRDefault="00266AD6">
            <w:pPr>
              <w:jc w:val="center"/>
              <w:rPr>
                <w:rFonts w:ascii="Arial" w:hAnsi="Arial" w:cs="Arial"/>
                <w:sz w:val="16"/>
              </w:rPr>
            </w:pPr>
          </w:p>
          <w:p w14:paraId="7F903D64" w14:textId="77777777" w:rsidR="00266AD6" w:rsidRDefault="00266AD6">
            <w:pPr>
              <w:rPr>
                <w:rFonts w:ascii="Arial" w:hAnsi="Arial" w:cs="Arial"/>
              </w:rPr>
            </w:pPr>
          </w:p>
        </w:tc>
        <w:tc>
          <w:tcPr>
            <w:tcW w:w="1436" w:type="dxa"/>
          </w:tcPr>
          <w:p w14:paraId="5B902C1F" w14:textId="77777777" w:rsidR="00266AD6" w:rsidRDefault="00266AD6">
            <w:pPr>
              <w:pStyle w:val="EnvelopeReturn"/>
              <w:rPr>
                <w:rFonts w:ascii="Arial" w:hAnsi="Arial" w:cs="Arial"/>
                <w:szCs w:val="24"/>
                <w:lang w:val="en-US"/>
              </w:rPr>
            </w:pPr>
          </w:p>
          <w:p w14:paraId="44F998C6" w14:textId="77777777" w:rsidR="00266AD6" w:rsidRDefault="00266AD6">
            <w:pPr>
              <w:pStyle w:val="EnvelopeReturn"/>
              <w:rPr>
                <w:rFonts w:ascii="Arial" w:hAnsi="Arial" w:cs="Arial"/>
                <w:sz w:val="24"/>
                <w:szCs w:val="24"/>
                <w:lang w:val="en-US"/>
              </w:rPr>
            </w:pPr>
          </w:p>
        </w:tc>
        <w:tc>
          <w:tcPr>
            <w:tcW w:w="2107" w:type="dxa"/>
          </w:tcPr>
          <w:p w14:paraId="26B74914" w14:textId="77777777" w:rsidR="00266AD6" w:rsidRDefault="00266AD6">
            <w:pPr>
              <w:pStyle w:val="EnvelopeReturn"/>
              <w:rPr>
                <w:rFonts w:ascii="Arial" w:hAnsi="Arial" w:cs="Arial"/>
                <w:szCs w:val="24"/>
                <w:lang w:val="en-US"/>
              </w:rPr>
            </w:pPr>
          </w:p>
        </w:tc>
      </w:tr>
      <w:tr w:rsidR="00175F07" w14:paraId="5E31C120" w14:textId="607B5350" w:rsidTr="00F67C8F">
        <w:tc>
          <w:tcPr>
            <w:tcW w:w="1693" w:type="dxa"/>
          </w:tcPr>
          <w:p w14:paraId="1CEA32FE" w14:textId="77777777" w:rsidR="00266AD6" w:rsidRDefault="00266AD6">
            <w:pPr>
              <w:rPr>
                <w:rFonts w:ascii="Arial" w:hAnsi="Arial" w:cs="Arial"/>
                <w:sz w:val="20"/>
              </w:rPr>
            </w:pPr>
          </w:p>
          <w:p w14:paraId="5FB30367" w14:textId="77777777" w:rsidR="00266AD6" w:rsidRDefault="00266AD6">
            <w:pPr>
              <w:rPr>
                <w:rFonts w:ascii="Arial" w:hAnsi="Arial" w:cs="Arial"/>
                <w:sz w:val="16"/>
              </w:rPr>
            </w:pPr>
          </w:p>
        </w:tc>
        <w:tc>
          <w:tcPr>
            <w:tcW w:w="1050" w:type="dxa"/>
          </w:tcPr>
          <w:p w14:paraId="71966B0B" w14:textId="77777777" w:rsidR="00266AD6" w:rsidRDefault="00266AD6">
            <w:pPr>
              <w:jc w:val="center"/>
              <w:rPr>
                <w:rFonts w:ascii="Arial" w:hAnsi="Arial" w:cs="Arial"/>
                <w:sz w:val="16"/>
              </w:rPr>
            </w:pPr>
          </w:p>
          <w:p w14:paraId="32958307" w14:textId="77777777" w:rsidR="00266AD6" w:rsidRDefault="00266AD6">
            <w:pPr>
              <w:jc w:val="center"/>
              <w:rPr>
                <w:rFonts w:ascii="Arial" w:hAnsi="Arial" w:cs="Arial"/>
                <w:sz w:val="28"/>
              </w:rPr>
            </w:pPr>
          </w:p>
          <w:p w14:paraId="2CD06B1A" w14:textId="77777777" w:rsidR="00266AD6" w:rsidRDefault="00266AD6">
            <w:pPr>
              <w:jc w:val="center"/>
              <w:rPr>
                <w:rFonts w:ascii="Arial" w:hAnsi="Arial" w:cs="Arial"/>
                <w:sz w:val="16"/>
              </w:rPr>
            </w:pPr>
          </w:p>
        </w:tc>
        <w:tc>
          <w:tcPr>
            <w:tcW w:w="1050" w:type="dxa"/>
          </w:tcPr>
          <w:p w14:paraId="52A989D4" w14:textId="77777777" w:rsidR="00266AD6" w:rsidRDefault="00266AD6">
            <w:pPr>
              <w:jc w:val="center"/>
              <w:rPr>
                <w:rFonts w:ascii="Arial" w:hAnsi="Arial" w:cs="Arial"/>
                <w:sz w:val="16"/>
              </w:rPr>
            </w:pPr>
          </w:p>
          <w:p w14:paraId="4D196B7F" w14:textId="77777777" w:rsidR="00266AD6" w:rsidRDefault="00266AD6">
            <w:pPr>
              <w:jc w:val="center"/>
              <w:rPr>
                <w:rFonts w:ascii="Arial" w:hAnsi="Arial" w:cs="Arial"/>
                <w:sz w:val="20"/>
              </w:rPr>
            </w:pPr>
          </w:p>
        </w:tc>
        <w:tc>
          <w:tcPr>
            <w:tcW w:w="1731" w:type="dxa"/>
          </w:tcPr>
          <w:p w14:paraId="633DCD0A" w14:textId="77777777" w:rsidR="00266AD6" w:rsidRDefault="00266AD6">
            <w:pPr>
              <w:jc w:val="center"/>
              <w:rPr>
                <w:rFonts w:ascii="Arial" w:hAnsi="Arial" w:cs="Arial"/>
                <w:sz w:val="16"/>
              </w:rPr>
            </w:pPr>
          </w:p>
          <w:p w14:paraId="54EFD3AB" w14:textId="77777777" w:rsidR="00266AD6" w:rsidRDefault="00266AD6">
            <w:pPr>
              <w:jc w:val="center"/>
              <w:rPr>
                <w:rFonts w:ascii="Arial" w:hAnsi="Arial" w:cs="Arial"/>
                <w:sz w:val="16"/>
              </w:rPr>
            </w:pPr>
          </w:p>
        </w:tc>
        <w:tc>
          <w:tcPr>
            <w:tcW w:w="1436" w:type="dxa"/>
          </w:tcPr>
          <w:p w14:paraId="0F983B90" w14:textId="77777777" w:rsidR="00266AD6" w:rsidRDefault="00266AD6">
            <w:pPr>
              <w:rPr>
                <w:rFonts w:ascii="Arial" w:hAnsi="Arial" w:cs="Arial"/>
                <w:sz w:val="20"/>
              </w:rPr>
            </w:pPr>
          </w:p>
        </w:tc>
        <w:tc>
          <w:tcPr>
            <w:tcW w:w="2107" w:type="dxa"/>
          </w:tcPr>
          <w:p w14:paraId="7638161A" w14:textId="77777777" w:rsidR="00266AD6" w:rsidRDefault="00266AD6">
            <w:pPr>
              <w:rPr>
                <w:rFonts w:ascii="Arial" w:hAnsi="Arial" w:cs="Arial"/>
                <w:sz w:val="20"/>
              </w:rPr>
            </w:pPr>
          </w:p>
        </w:tc>
      </w:tr>
      <w:tr w:rsidR="00175F07" w14:paraId="50C7B27C" w14:textId="60B4CED1" w:rsidTr="00F67C8F">
        <w:tc>
          <w:tcPr>
            <w:tcW w:w="1693" w:type="dxa"/>
          </w:tcPr>
          <w:p w14:paraId="35CAE335" w14:textId="77777777" w:rsidR="00266AD6" w:rsidRDefault="00266AD6">
            <w:pPr>
              <w:rPr>
                <w:rFonts w:ascii="Arial" w:hAnsi="Arial" w:cs="Arial"/>
                <w:sz w:val="20"/>
              </w:rPr>
            </w:pPr>
          </w:p>
          <w:p w14:paraId="437B4863" w14:textId="77777777" w:rsidR="00266AD6" w:rsidRDefault="00266AD6">
            <w:pPr>
              <w:rPr>
                <w:rFonts w:ascii="Arial" w:hAnsi="Arial" w:cs="Arial"/>
                <w:sz w:val="16"/>
              </w:rPr>
            </w:pPr>
          </w:p>
        </w:tc>
        <w:tc>
          <w:tcPr>
            <w:tcW w:w="1050" w:type="dxa"/>
          </w:tcPr>
          <w:p w14:paraId="6B94D986" w14:textId="77777777" w:rsidR="00266AD6" w:rsidRDefault="00266AD6">
            <w:pPr>
              <w:jc w:val="center"/>
              <w:rPr>
                <w:rFonts w:ascii="Arial" w:hAnsi="Arial" w:cs="Arial"/>
                <w:sz w:val="16"/>
              </w:rPr>
            </w:pPr>
          </w:p>
          <w:p w14:paraId="4869E888" w14:textId="77777777" w:rsidR="00266AD6" w:rsidRDefault="00266AD6">
            <w:pPr>
              <w:jc w:val="center"/>
              <w:rPr>
                <w:rFonts w:ascii="Arial" w:hAnsi="Arial" w:cs="Arial"/>
                <w:sz w:val="28"/>
              </w:rPr>
            </w:pPr>
          </w:p>
          <w:p w14:paraId="220A972E" w14:textId="77777777" w:rsidR="00266AD6" w:rsidRDefault="00266AD6">
            <w:pPr>
              <w:jc w:val="center"/>
              <w:rPr>
                <w:rFonts w:ascii="Arial" w:hAnsi="Arial" w:cs="Arial"/>
                <w:sz w:val="16"/>
              </w:rPr>
            </w:pPr>
          </w:p>
        </w:tc>
        <w:tc>
          <w:tcPr>
            <w:tcW w:w="1050" w:type="dxa"/>
          </w:tcPr>
          <w:p w14:paraId="0B567729" w14:textId="77777777" w:rsidR="00266AD6" w:rsidRDefault="00266AD6">
            <w:pPr>
              <w:jc w:val="center"/>
              <w:rPr>
                <w:rFonts w:ascii="Arial" w:hAnsi="Arial" w:cs="Arial"/>
                <w:sz w:val="16"/>
              </w:rPr>
            </w:pPr>
          </w:p>
          <w:p w14:paraId="0F262342" w14:textId="77777777" w:rsidR="00266AD6" w:rsidRDefault="00266AD6">
            <w:pPr>
              <w:jc w:val="center"/>
              <w:rPr>
                <w:rFonts w:ascii="Arial" w:hAnsi="Arial" w:cs="Arial"/>
                <w:sz w:val="20"/>
              </w:rPr>
            </w:pPr>
          </w:p>
        </w:tc>
        <w:tc>
          <w:tcPr>
            <w:tcW w:w="1731" w:type="dxa"/>
          </w:tcPr>
          <w:p w14:paraId="452359C4" w14:textId="77777777" w:rsidR="00266AD6" w:rsidRDefault="00266AD6">
            <w:pPr>
              <w:jc w:val="center"/>
              <w:rPr>
                <w:rFonts w:ascii="Arial" w:hAnsi="Arial" w:cs="Arial"/>
                <w:sz w:val="16"/>
              </w:rPr>
            </w:pPr>
          </w:p>
          <w:p w14:paraId="78379648" w14:textId="77777777" w:rsidR="00266AD6" w:rsidRDefault="00266AD6">
            <w:pPr>
              <w:jc w:val="center"/>
              <w:rPr>
                <w:rFonts w:ascii="Arial" w:hAnsi="Arial" w:cs="Arial"/>
                <w:sz w:val="16"/>
              </w:rPr>
            </w:pPr>
          </w:p>
        </w:tc>
        <w:tc>
          <w:tcPr>
            <w:tcW w:w="1436" w:type="dxa"/>
          </w:tcPr>
          <w:p w14:paraId="078D3F72" w14:textId="77777777" w:rsidR="00266AD6" w:rsidRDefault="00266AD6">
            <w:pPr>
              <w:rPr>
                <w:rFonts w:ascii="Arial" w:hAnsi="Arial" w:cs="Arial"/>
                <w:sz w:val="20"/>
              </w:rPr>
            </w:pPr>
          </w:p>
        </w:tc>
        <w:tc>
          <w:tcPr>
            <w:tcW w:w="2107" w:type="dxa"/>
          </w:tcPr>
          <w:p w14:paraId="136F0D02" w14:textId="77777777" w:rsidR="00266AD6" w:rsidRDefault="00266AD6">
            <w:pPr>
              <w:rPr>
                <w:rFonts w:ascii="Arial" w:hAnsi="Arial" w:cs="Arial"/>
                <w:sz w:val="20"/>
              </w:rPr>
            </w:pPr>
          </w:p>
        </w:tc>
      </w:tr>
      <w:tr w:rsidR="00175F07" w14:paraId="5CD8D109" w14:textId="2652BA7A" w:rsidTr="00F67C8F">
        <w:tc>
          <w:tcPr>
            <w:tcW w:w="1693" w:type="dxa"/>
          </w:tcPr>
          <w:p w14:paraId="1817101F" w14:textId="77777777" w:rsidR="00266AD6" w:rsidRDefault="00266AD6">
            <w:pPr>
              <w:rPr>
                <w:rFonts w:ascii="Arial" w:hAnsi="Arial" w:cs="Arial"/>
                <w:sz w:val="20"/>
              </w:rPr>
            </w:pPr>
          </w:p>
          <w:p w14:paraId="47D23D45" w14:textId="77777777" w:rsidR="00266AD6" w:rsidRDefault="00266AD6">
            <w:pPr>
              <w:rPr>
                <w:rFonts w:ascii="Arial" w:hAnsi="Arial" w:cs="Arial"/>
                <w:sz w:val="16"/>
              </w:rPr>
            </w:pPr>
          </w:p>
        </w:tc>
        <w:tc>
          <w:tcPr>
            <w:tcW w:w="1050" w:type="dxa"/>
          </w:tcPr>
          <w:p w14:paraId="678548E5" w14:textId="77777777" w:rsidR="00266AD6" w:rsidRDefault="00266AD6">
            <w:pPr>
              <w:jc w:val="center"/>
              <w:rPr>
                <w:rFonts w:ascii="Arial" w:hAnsi="Arial" w:cs="Arial"/>
                <w:sz w:val="16"/>
              </w:rPr>
            </w:pPr>
          </w:p>
          <w:p w14:paraId="7F4A684E" w14:textId="77777777" w:rsidR="00266AD6" w:rsidRDefault="00266AD6">
            <w:pPr>
              <w:jc w:val="center"/>
              <w:rPr>
                <w:rFonts w:ascii="Arial" w:hAnsi="Arial" w:cs="Arial"/>
                <w:sz w:val="28"/>
              </w:rPr>
            </w:pPr>
          </w:p>
          <w:p w14:paraId="649086D9" w14:textId="77777777" w:rsidR="00266AD6" w:rsidRDefault="00266AD6">
            <w:pPr>
              <w:jc w:val="center"/>
              <w:rPr>
                <w:rFonts w:ascii="Arial" w:hAnsi="Arial" w:cs="Arial"/>
                <w:sz w:val="16"/>
              </w:rPr>
            </w:pPr>
          </w:p>
        </w:tc>
        <w:tc>
          <w:tcPr>
            <w:tcW w:w="1050" w:type="dxa"/>
          </w:tcPr>
          <w:p w14:paraId="17921F42" w14:textId="77777777" w:rsidR="00266AD6" w:rsidRDefault="00266AD6">
            <w:pPr>
              <w:jc w:val="center"/>
              <w:rPr>
                <w:rFonts w:ascii="Arial" w:hAnsi="Arial" w:cs="Arial"/>
                <w:sz w:val="16"/>
              </w:rPr>
            </w:pPr>
          </w:p>
          <w:p w14:paraId="5BC5D415" w14:textId="77777777" w:rsidR="00266AD6" w:rsidRDefault="00266AD6">
            <w:pPr>
              <w:jc w:val="center"/>
              <w:rPr>
                <w:rFonts w:ascii="Arial" w:hAnsi="Arial" w:cs="Arial"/>
                <w:sz w:val="20"/>
              </w:rPr>
            </w:pPr>
          </w:p>
        </w:tc>
        <w:tc>
          <w:tcPr>
            <w:tcW w:w="1731" w:type="dxa"/>
          </w:tcPr>
          <w:p w14:paraId="4F6610CE" w14:textId="77777777" w:rsidR="00266AD6" w:rsidRDefault="00266AD6">
            <w:pPr>
              <w:jc w:val="center"/>
              <w:rPr>
                <w:rFonts w:ascii="Arial" w:hAnsi="Arial" w:cs="Arial"/>
                <w:sz w:val="16"/>
              </w:rPr>
            </w:pPr>
          </w:p>
          <w:p w14:paraId="199F8D40" w14:textId="77777777" w:rsidR="00266AD6" w:rsidRDefault="00266AD6">
            <w:pPr>
              <w:jc w:val="center"/>
              <w:rPr>
                <w:rFonts w:ascii="Arial" w:hAnsi="Arial" w:cs="Arial"/>
                <w:sz w:val="16"/>
              </w:rPr>
            </w:pPr>
          </w:p>
        </w:tc>
        <w:tc>
          <w:tcPr>
            <w:tcW w:w="1436" w:type="dxa"/>
          </w:tcPr>
          <w:p w14:paraId="18FA7EA2" w14:textId="77777777" w:rsidR="00266AD6" w:rsidRDefault="00266AD6">
            <w:pPr>
              <w:rPr>
                <w:rFonts w:ascii="Arial" w:hAnsi="Arial" w:cs="Arial"/>
                <w:sz w:val="20"/>
              </w:rPr>
            </w:pPr>
          </w:p>
        </w:tc>
        <w:tc>
          <w:tcPr>
            <w:tcW w:w="2107" w:type="dxa"/>
          </w:tcPr>
          <w:p w14:paraId="4EC8AF5D" w14:textId="77777777" w:rsidR="00266AD6" w:rsidRDefault="00266AD6">
            <w:pPr>
              <w:rPr>
                <w:rFonts w:ascii="Arial" w:hAnsi="Arial" w:cs="Arial"/>
                <w:sz w:val="20"/>
              </w:rPr>
            </w:pPr>
          </w:p>
        </w:tc>
      </w:tr>
    </w:tbl>
    <w:p w14:paraId="04D82B5A" w14:textId="77777777" w:rsidR="00641F7B" w:rsidRDefault="00641F7B">
      <w:pPr>
        <w:rPr>
          <w:rFonts w:ascii="Arial" w:hAnsi="Arial" w:cs="Arial"/>
          <w:sz w:val="20"/>
        </w:rPr>
      </w:pPr>
    </w:p>
    <w:p w14:paraId="7403D071" w14:textId="77777777" w:rsidR="00641F7B" w:rsidRDefault="002B36C9">
      <w:pPr>
        <w:pStyle w:val="Heading6"/>
        <w:jc w:val="left"/>
        <w:rPr>
          <w:rFonts w:ascii="Arial" w:hAnsi="Arial" w:cs="Arial"/>
        </w:rPr>
      </w:pPr>
      <w:r>
        <w:rPr>
          <w:rFonts w:ascii="Arial" w:hAnsi="Arial" w:cs="Arial"/>
        </w:rPr>
        <w:t>PAYMENT DETAILS</w:t>
      </w:r>
    </w:p>
    <w:p w14:paraId="51607A75" w14:textId="77777777" w:rsidR="00641F7B" w:rsidRPr="00B75A81" w:rsidRDefault="00E15CCB">
      <w:pPr>
        <w:pStyle w:val="Heading6"/>
        <w:jc w:val="left"/>
        <w:rPr>
          <w:rFonts w:ascii="Arial" w:hAnsi="Arial" w:cs="Arial"/>
          <w:sz w:val="24"/>
        </w:rPr>
      </w:pPr>
      <w:r w:rsidRPr="00B75A81">
        <w:rPr>
          <w:rFonts w:ascii="Arial" w:hAnsi="Arial" w:cs="Arial"/>
          <w:sz w:val="24"/>
        </w:rPr>
        <w:t>Payment to be made</w:t>
      </w:r>
      <w:r w:rsidR="00641F7B" w:rsidRPr="00B75A81">
        <w:rPr>
          <w:rFonts w:ascii="Arial" w:hAnsi="Arial" w:cs="Arial"/>
          <w:sz w:val="24"/>
        </w:rPr>
        <w:t xml:space="preserve"> in advance of the event.</w:t>
      </w:r>
    </w:p>
    <w:p w14:paraId="7D46BAA2" w14:textId="77777777" w:rsidR="00641F7B" w:rsidRDefault="00641F7B">
      <w:pPr>
        <w:jc w:val="both"/>
        <w:rPr>
          <w:rFonts w:ascii="Arial" w:hAnsi="Arial" w:cs="Arial"/>
        </w:rPr>
      </w:pPr>
    </w:p>
    <w:p w14:paraId="1D72DAC8" w14:textId="77777777" w:rsidR="006B55A2" w:rsidRPr="00B75A81" w:rsidRDefault="00FF3B8E">
      <w:pPr>
        <w:jc w:val="both"/>
        <w:rPr>
          <w:rFonts w:ascii="Arial" w:hAnsi="Arial" w:cs="Arial"/>
          <w:b/>
          <w:bCs/>
          <w:sz w:val="20"/>
          <w:szCs w:val="20"/>
          <w:u w:val="single"/>
        </w:rPr>
      </w:pPr>
      <w:r w:rsidRPr="00B75A81">
        <w:rPr>
          <w:rFonts w:ascii="Arial" w:hAnsi="Arial" w:cs="Arial"/>
          <w:b/>
          <w:bCs/>
          <w:sz w:val="20"/>
          <w:szCs w:val="20"/>
          <w:u w:val="single"/>
        </w:rPr>
        <w:t xml:space="preserve">PLEASE NOTE PAYMENT TO THE </w:t>
      </w:r>
      <w:r w:rsidR="006B55A2" w:rsidRPr="00B75A81">
        <w:rPr>
          <w:rFonts w:ascii="Arial" w:hAnsi="Arial" w:cs="Arial"/>
          <w:b/>
          <w:bCs/>
          <w:sz w:val="20"/>
          <w:szCs w:val="20"/>
          <w:u w:val="single"/>
        </w:rPr>
        <w:t>APCDLO NOT SUFFOLK CONSTABULARY</w:t>
      </w:r>
    </w:p>
    <w:p w14:paraId="5A3FDCEF" w14:textId="77777777" w:rsidR="00B75A81" w:rsidRDefault="00B75A81">
      <w:pPr>
        <w:jc w:val="both"/>
        <w:rPr>
          <w:rFonts w:ascii="Arial" w:hAnsi="Arial" w:cs="Arial"/>
          <w:b/>
          <w:bCs/>
          <w:sz w:val="28"/>
          <w:u w:val="single"/>
        </w:rPr>
      </w:pPr>
    </w:p>
    <w:p w14:paraId="5F0B9217" w14:textId="4684B733" w:rsidR="00B75A81" w:rsidRPr="00B75A81" w:rsidRDefault="00B75A81">
      <w:pPr>
        <w:jc w:val="both"/>
        <w:rPr>
          <w:rFonts w:ascii="Arial" w:hAnsi="Arial" w:cs="Arial"/>
          <w:bCs/>
          <w:sz w:val="28"/>
        </w:rPr>
      </w:pPr>
      <w:r w:rsidRPr="00B75A81">
        <w:rPr>
          <w:rFonts w:ascii="Arial" w:hAnsi="Arial" w:cs="Arial"/>
          <w:bCs/>
          <w:sz w:val="28"/>
        </w:rPr>
        <w:t xml:space="preserve">Provisional </w:t>
      </w:r>
      <w:r>
        <w:rPr>
          <w:rFonts w:ascii="Arial" w:hAnsi="Arial" w:cs="Arial"/>
          <w:bCs/>
          <w:sz w:val="28"/>
        </w:rPr>
        <w:t xml:space="preserve">/ Confirmed Booking </w:t>
      </w:r>
      <w:r w:rsidR="002B36C9">
        <w:rPr>
          <w:rFonts w:ascii="Arial" w:hAnsi="Arial" w:cs="Arial"/>
          <w:bCs/>
          <w:sz w:val="28"/>
        </w:rPr>
        <w:t>(</w:t>
      </w:r>
      <w:r>
        <w:rPr>
          <w:rFonts w:ascii="Arial" w:hAnsi="Arial" w:cs="Arial"/>
          <w:bCs/>
          <w:sz w:val="28"/>
        </w:rPr>
        <w:t xml:space="preserve">please indicate) </w:t>
      </w:r>
    </w:p>
    <w:p w14:paraId="59F07151" w14:textId="77777777" w:rsidR="00B75A81" w:rsidRDefault="00B75A81">
      <w:pPr>
        <w:jc w:val="both"/>
        <w:rPr>
          <w:rFonts w:ascii="Arial" w:hAnsi="Arial" w:cs="Arial"/>
          <w:b/>
          <w:bCs/>
          <w:sz w:val="28"/>
          <w:u w:val="single"/>
        </w:rPr>
      </w:pPr>
    </w:p>
    <w:p w14:paraId="78381F04" w14:textId="3FC1E272" w:rsidR="00641F7B" w:rsidRPr="00B75A81" w:rsidRDefault="00641F7B">
      <w:pPr>
        <w:jc w:val="both"/>
        <w:rPr>
          <w:rFonts w:ascii="Arial" w:hAnsi="Arial" w:cs="Arial"/>
          <w:b/>
          <w:bCs/>
        </w:rPr>
      </w:pPr>
      <w:r w:rsidRPr="00B75A81">
        <w:rPr>
          <w:rFonts w:ascii="Arial" w:hAnsi="Arial" w:cs="Arial"/>
          <w:b/>
          <w:bCs/>
        </w:rPr>
        <w:t>Purchase</w:t>
      </w:r>
      <w:r w:rsidR="00462A85" w:rsidRPr="00B75A81">
        <w:rPr>
          <w:rFonts w:ascii="Arial" w:hAnsi="Arial" w:cs="Arial"/>
          <w:b/>
          <w:bCs/>
        </w:rPr>
        <w:t xml:space="preserve"> Order number is essential </w:t>
      </w:r>
      <w:proofErr w:type="gramStart"/>
      <w:r w:rsidR="00462A85" w:rsidRPr="00B75A81">
        <w:rPr>
          <w:rFonts w:ascii="Arial" w:hAnsi="Arial" w:cs="Arial"/>
          <w:b/>
          <w:bCs/>
        </w:rPr>
        <w:t xml:space="preserve">(  </w:t>
      </w:r>
      <w:proofErr w:type="gramEnd"/>
      <w:r w:rsidR="00462A85" w:rsidRPr="00B75A81">
        <w:rPr>
          <w:rFonts w:ascii="Arial" w:hAnsi="Arial" w:cs="Arial"/>
          <w:b/>
          <w:bCs/>
        </w:rPr>
        <w:t xml:space="preserve">        </w:t>
      </w:r>
      <w:r w:rsidR="00B75A81">
        <w:rPr>
          <w:rFonts w:ascii="Arial" w:hAnsi="Arial" w:cs="Arial"/>
          <w:b/>
          <w:bCs/>
        </w:rPr>
        <w:t xml:space="preserve">       </w:t>
      </w:r>
      <w:r w:rsidR="00462A85" w:rsidRPr="00B75A81">
        <w:rPr>
          <w:rFonts w:ascii="Arial" w:hAnsi="Arial" w:cs="Arial"/>
          <w:b/>
          <w:bCs/>
        </w:rPr>
        <w:t>) to confirm booking</w:t>
      </w:r>
    </w:p>
    <w:p w14:paraId="1C0AE08E" w14:textId="77777777" w:rsidR="00641F7B" w:rsidRDefault="00641F7B">
      <w:pPr>
        <w:tabs>
          <w:tab w:val="left" w:pos="2880"/>
          <w:tab w:val="left" w:pos="5220"/>
          <w:tab w:val="left" w:pos="5760"/>
        </w:tabs>
        <w:jc w:val="both"/>
        <w:rPr>
          <w:rFonts w:ascii="Arial" w:hAnsi="Arial" w:cs="Arial"/>
          <w:b/>
          <w:bCs/>
          <w:sz w:val="20"/>
        </w:rPr>
      </w:pPr>
    </w:p>
    <w:p w14:paraId="6855640D" w14:textId="77777777" w:rsidR="00641F7B" w:rsidRDefault="00641F7B">
      <w:pPr>
        <w:tabs>
          <w:tab w:val="left" w:pos="2880"/>
          <w:tab w:val="left" w:pos="5220"/>
          <w:tab w:val="left" w:pos="5760"/>
        </w:tabs>
        <w:jc w:val="both"/>
        <w:rPr>
          <w:rFonts w:ascii="Arial" w:hAnsi="Arial" w:cs="Arial"/>
          <w:b/>
          <w:sz w:val="30"/>
        </w:rPr>
      </w:pPr>
      <w:r>
        <w:rPr>
          <w:rFonts w:ascii="Arial" w:hAnsi="Arial" w:cs="Arial"/>
          <w:b/>
          <w:bCs/>
          <w:sz w:val="20"/>
        </w:rPr>
        <w:t>Please select one of the payment methods below:</w:t>
      </w:r>
    </w:p>
    <w:p w14:paraId="2EEC36F7" w14:textId="77777777" w:rsidR="00641F7B" w:rsidRDefault="00641F7B">
      <w:pPr>
        <w:tabs>
          <w:tab w:val="left" w:pos="2880"/>
          <w:tab w:val="left" w:pos="5220"/>
          <w:tab w:val="left" w:pos="5760"/>
        </w:tabs>
        <w:jc w:val="both"/>
        <w:rPr>
          <w:rFonts w:ascii="Arial" w:hAnsi="Arial" w:cs="Arial"/>
          <w:b/>
          <w:sz w:val="20"/>
        </w:rPr>
      </w:pPr>
    </w:p>
    <w:p w14:paraId="37057F51" w14:textId="77777777" w:rsidR="00641F7B" w:rsidRDefault="00641F7B">
      <w:pPr>
        <w:tabs>
          <w:tab w:val="left" w:pos="2880"/>
          <w:tab w:val="left" w:pos="5220"/>
          <w:tab w:val="left" w:pos="5760"/>
        </w:tabs>
        <w:jc w:val="both"/>
        <w:rPr>
          <w:rFonts w:ascii="Arial" w:hAnsi="Arial" w:cs="Arial"/>
          <w:b/>
          <w:sz w:val="20"/>
        </w:rPr>
      </w:pPr>
      <w:r>
        <w:rPr>
          <w:rFonts w:ascii="Arial" w:hAnsi="Arial" w:cs="Arial"/>
          <w:b/>
          <w:sz w:val="20"/>
        </w:rPr>
        <w:t>Cheque payment</w:t>
      </w:r>
    </w:p>
    <w:p w14:paraId="68F21B3E" w14:textId="77777777" w:rsidR="00641F7B" w:rsidRDefault="00641F7B">
      <w:pPr>
        <w:tabs>
          <w:tab w:val="left" w:pos="2880"/>
          <w:tab w:val="left" w:pos="5220"/>
          <w:tab w:val="left" w:pos="5760"/>
        </w:tabs>
        <w:jc w:val="both"/>
        <w:rPr>
          <w:rFonts w:ascii="Arial" w:hAnsi="Arial" w:cs="Arial"/>
          <w:bCs/>
          <w:sz w:val="20"/>
        </w:rPr>
      </w:pPr>
    </w:p>
    <w:p w14:paraId="2B0C0B0B" w14:textId="77777777" w:rsidR="00641F7B" w:rsidRDefault="00641F7B">
      <w:pPr>
        <w:tabs>
          <w:tab w:val="left" w:pos="2880"/>
          <w:tab w:val="left" w:pos="5220"/>
          <w:tab w:val="left" w:pos="5760"/>
        </w:tabs>
        <w:jc w:val="both"/>
        <w:rPr>
          <w:rFonts w:ascii="Arial" w:hAnsi="Arial" w:cs="Arial"/>
          <w:bCs/>
          <w:sz w:val="20"/>
        </w:rPr>
      </w:pPr>
      <w:r>
        <w:rPr>
          <w:rFonts w:ascii="Arial" w:hAnsi="Arial" w:cs="Arial"/>
          <w:bCs/>
          <w:sz w:val="20"/>
        </w:rPr>
        <w:t>I enclose a cheque made payable to ‘</w:t>
      </w:r>
      <w:r>
        <w:rPr>
          <w:rFonts w:ascii="Arial" w:hAnsi="Arial" w:cs="Arial"/>
          <w:b/>
          <w:sz w:val="20"/>
        </w:rPr>
        <w:t>The Association of Police Controlled Drug Liaison’</w:t>
      </w:r>
      <w:r>
        <w:rPr>
          <w:rFonts w:ascii="Arial" w:hAnsi="Arial" w:cs="Arial"/>
          <w:bCs/>
          <w:sz w:val="20"/>
        </w:rPr>
        <w:t xml:space="preserve">    Officers </w:t>
      </w:r>
      <w:r>
        <w:rPr>
          <w:rFonts w:ascii="Arial" w:hAnsi="Arial" w:cs="Arial"/>
          <w:bCs/>
          <w:sz w:val="20"/>
        </w:rPr>
        <w:sym w:font="Wingdings" w:char="F06F"/>
      </w:r>
    </w:p>
    <w:p w14:paraId="08105F98" w14:textId="77777777" w:rsidR="00641F7B" w:rsidRDefault="00641F7B">
      <w:pPr>
        <w:rPr>
          <w:rFonts w:ascii="Arial" w:hAnsi="Arial" w:cs="Arial"/>
          <w:sz w:val="20"/>
        </w:rPr>
      </w:pPr>
    </w:p>
    <w:p w14:paraId="772FFF57" w14:textId="77777777" w:rsidR="00641F7B" w:rsidRDefault="00641F7B">
      <w:pPr>
        <w:rPr>
          <w:rFonts w:ascii="Arial" w:hAnsi="Arial" w:cs="Arial"/>
          <w:sz w:val="20"/>
        </w:rPr>
      </w:pPr>
      <w:r>
        <w:rPr>
          <w:rFonts w:ascii="Arial" w:hAnsi="Arial" w:cs="Arial"/>
          <w:sz w:val="20"/>
        </w:rPr>
        <w:t xml:space="preserve">Cheques must be in £sterling and drawn on a </w:t>
      </w:r>
      <w:smartTag w:uri="urn:schemas-microsoft-com:office:smarttags" w:element="country-region">
        <w:smartTag w:uri="urn:schemas-microsoft-com:office:smarttags" w:element="place">
          <w:r>
            <w:rPr>
              <w:rFonts w:ascii="Arial" w:hAnsi="Arial" w:cs="Arial"/>
              <w:sz w:val="20"/>
            </w:rPr>
            <w:t>UK</w:t>
          </w:r>
        </w:smartTag>
      </w:smartTag>
      <w:r>
        <w:rPr>
          <w:rFonts w:ascii="Arial" w:hAnsi="Arial" w:cs="Arial"/>
          <w:sz w:val="20"/>
        </w:rPr>
        <w:t xml:space="preserve"> bank account and sent to: </w:t>
      </w:r>
    </w:p>
    <w:p w14:paraId="0763A47F" w14:textId="77777777" w:rsidR="00641F7B" w:rsidRDefault="00641F7B">
      <w:pPr>
        <w:rPr>
          <w:rFonts w:ascii="Arial" w:hAnsi="Arial" w:cs="Arial"/>
          <w:sz w:val="20"/>
        </w:rPr>
      </w:pPr>
    </w:p>
    <w:p w14:paraId="14AA413B" w14:textId="77777777" w:rsidR="00641F7B" w:rsidRDefault="00641F7B">
      <w:pPr>
        <w:pStyle w:val="EnvelopeReturn"/>
        <w:rPr>
          <w:rFonts w:ascii="Arial" w:hAnsi="Arial" w:cs="Arial"/>
          <w:szCs w:val="24"/>
          <w:lang w:val="en-US"/>
        </w:rPr>
      </w:pPr>
      <w:proofErr w:type="spellStart"/>
      <w:r>
        <w:rPr>
          <w:rFonts w:ascii="Arial" w:hAnsi="Arial" w:cs="Arial"/>
          <w:szCs w:val="24"/>
          <w:lang w:val="en-US"/>
        </w:rPr>
        <w:t>Mr</w:t>
      </w:r>
      <w:proofErr w:type="spellEnd"/>
      <w:r>
        <w:rPr>
          <w:rFonts w:ascii="Arial" w:hAnsi="Arial" w:cs="Arial"/>
          <w:szCs w:val="24"/>
          <w:lang w:val="en-US"/>
        </w:rPr>
        <w:t xml:space="preserve"> R J Pivett</w:t>
      </w:r>
    </w:p>
    <w:p w14:paraId="62952489" w14:textId="77777777" w:rsidR="00641F7B" w:rsidRDefault="00641F7B">
      <w:pPr>
        <w:pStyle w:val="Header"/>
        <w:tabs>
          <w:tab w:val="clear" w:pos="4153"/>
          <w:tab w:val="clear" w:pos="8306"/>
        </w:tabs>
        <w:rPr>
          <w:rFonts w:ascii="Arial" w:hAnsi="Arial" w:cs="Arial"/>
          <w:sz w:val="20"/>
          <w:lang w:val="en-US"/>
        </w:rPr>
      </w:pPr>
      <w:r>
        <w:rPr>
          <w:rFonts w:ascii="Arial" w:hAnsi="Arial" w:cs="Arial"/>
          <w:sz w:val="20"/>
          <w:lang w:val="en-US"/>
        </w:rPr>
        <w:t>APCDLO</w:t>
      </w:r>
    </w:p>
    <w:p w14:paraId="0EA78D24" w14:textId="77777777" w:rsidR="00641F7B" w:rsidRDefault="00641F7B">
      <w:pPr>
        <w:pStyle w:val="Header"/>
        <w:tabs>
          <w:tab w:val="clear" w:pos="4153"/>
          <w:tab w:val="clear" w:pos="8306"/>
        </w:tabs>
        <w:rPr>
          <w:rFonts w:ascii="Arial" w:hAnsi="Arial" w:cs="Arial"/>
          <w:sz w:val="20"/>
          <w:lang w:val="en-US"/>
        </w:rPr>
      </w:pPr>
      <w:smartTag w:uri="urn:schemas-microsoft-com:office:smarttags" w:element="City">
        <w:smartTag w:uri="urn:schemas-microsoft-com:office:smarttags" w:element="place">
          <w:r>
            <w:rPr>
              <w:rFonts w:ascii="Arial" w:hAnsi="Arial" w:cs="Arial"/>
              <w:sz w:val="20"/>
              <w:lang w:val="en-US"/>
            </w:rPr>
            <w:t>Suffolk</w:t>
          </w:r>
        </w:smartTag>
      </w:smartTag>
      <w:r>
        <w:rPr>
          <w:rFonts w:ascii="Arial" w:hAnsi="Arial" w:cs="Arial"/>
          <w:sz w:val="20"/>
          <w:lang w:val="en-US"/>
        </w:rPr>
        <w:t xml:space="preserve"> Constabulary</w:t>
      </w:r>
    </w:p>
    <w:p w14:paraId="4CDE4ABC" w14:textId="77777777" w:rsidR="00641F7B" w:rsidRDefault="00641F7B">
      <w:pPr>
        <w:rPr>
          <w:rFonts w:ascii="Arial" w:hAnsi="Arial" w:cs="Arial"/>
          <w:sz w:val="20"/>
        </w:rPr>
      </w:pPr>
      <w:r>
        <w:rPr>
          <w:rFonts w:ascii="Arial" w:hAnsi="Arial" w:cs="Arial"/>
          <w:sz w:val="20"/>
        </w:rPr>
        <w:t>Police Headquarters</w:t>
      </w:r>
    </w:p>
    <w:p w14:paraId="06E5F208" w14:textId="77777777" w:rsidR="00641F7B" w:rsidRDefault="00641F7B">
      <w:pPr>
        <w:rPr>
          <w:rFonts w:ascii="Arial" w:hAnsi="Arial" w:cs="Arial"/>
          <w:sz w:val="20"/>
        </w:rPr>
      </w:pPr>
      <w:r>
        <w:rPr>
          <w:rFonts w:ascii="Arial" w:hAnsi="Arial" w:cs="Arial"/>
          <w:sz w:val="20"/>
        </w:rPr>
        <w:t>Martlesham Heath</w:t>
      </w:r>
    </w:p>
    <w:p w14:paraId="3E82C751" w14:textId="77777777" w:rsidR="00641F7B" w:rsidRDefault="00641F7B">
      <w:pPr>
        <w:rPr>
          <w:rFonts w:ascii="Arial" w:hAnsi="Arial" w:cs="Arial"/>
          <w:sz w:val="20"/>
        </w:rPr>
      </w:pPr>
      <w:smartTag w:uri="urn:schemas-microsoft-com:office:smarttags" w:element="place">
        <w:r>
          <w:rPr>
            <w:rFonts w:ascii="Arial" w:hAnsi="Arial" w:cs="Arial"/>
            <w:sz w:val="20"/>
          </w:rPr>
          <w:t>Ipswich</w:t>
        </w:r>
      </w:smartTag>
    </w:p>
    <w:p w14:paraId="3A2540EC" w14:textId="77777777" w:rsidR="00641F7B" w:rsidRDefault="00641F7B">
      <w:pPr>
        <w:pStyle w:val="EnvelopeReturn"/>
        <w:rPr>
          <w:rFonts w:ascii="Arial" w:hAnsi="Arial" w:cs="Arial"/>
          <w:bCs/>
          <w:i/>
          <w:szCs w:val="24"/>
          <w:lang w:val="en-US"/>
        </w:rPr>
      </w:pPr>
      <w:r>
        <w:rPr>
          <w:rFonts w:ascii="Arial" w:hAnsi="Arial" w:cs="Arial"/>
          <w:szCs w:val="24"/>
          <w:lang w:val="en-US"/>
        </w:rPr>
        <w:t xml:space="preserve">IP5 3QS             </w:t>
      </w:r>
    </w:p>
    <w:p w14:paraId="4238770D" w14:textId="77777777" w:rsidR="006B55A2" w:rsidRDefault="006B55A2">
      <w:pPr>
        <w:tabs>
          <w:tab w:val="left" w:pos="270"/>
          <w:tab w:val="left" w:pos="2880"/>
          <w:tab w:val="left" w:pos="5760"/>
        </w:tabs>
        <w:jc w:val="both"/>
        <w:rPr>
          <w:rFonts w:ascii="Arial" w:hAnsi="Arial" w:cs="Arial"/>
          <w:sz w:val="30"/>
        </w:rPr>
      </w:pPr>
    </w:p>
    <w:p w14:paraId="0B3BF4FC" w14:textId="77777777" w:rsidR="00641F7B" w:rsidRDefault="00641F7B">
      <w:pPr>
        <w:tabs>
          <w:tab w:val="left" w:pos="270"/>
          <w:tab w:val="left" w:pos="2880"/>
          <w:tab w:val="left" w:pos="5760"/>
        </w:tabs>
        <w:jc w:val="both"/>
        <w:rPr>
          <w:rFonts w:ascii="Arial" w:hAnsi="Arial" w:cs="Arial"/>
          <w:b/>
          <w:bCs/>
          <w:sz w:val="20"/>
        </w:rPr>
      </w:pPr>
      <w:r>
        <w:rPr>
          <w:rFonts w:ascii="Arial" w:hAnsi="Arial" w:cs="Arial"/>
          <w:b/>
          <w:bCs/>
          <w:sz w:val="20"/>
        </w:rPr>
        <w:t xml:space="preserve">Bank Transfer </w:t>
      </w:r>
    </w:p>
    <w:p w14:paraId="1632110F" w14:textId="77777777" w:rsidR="00B75A81" w:rsidRDefault="009C5B90">
      <w:pPr>
        <w:tabs>
          <w:tab w:val="left" w:pos="270"/>
          <w:tab w:val="left" w:pos="2880"/>
          <w:tab w:val="left" w:pos="5760"/>
        </w:tabs>
        <w:jc w:val="both"/>
        <w:rPr>
          <w:rFonts w:ascii="Arial" w:hAnsi="Arial" w:cs="Arial"/>
          <w:sz w:val="20"/>
        </w:rPr>
      </w:pPr>
      <w:r>
        <w:rPr>
          <w:rFonts w:ascii="Arial" w:hAnsi="Arial" w:cs="Arial"/>
          <w:sz w:val="20"/>
        </w:rPr>
        <w:t xml:space="preserve">Bank Name: TSB </w:t>
      </w:r>
    </w:p>
    <w:p w14:paraId="19C5380E" w14:textId="77777777" w:rsidR="00641F7B" w:rsidRDefault="00641F7B">
      <w:pPr>
        <w:tabs>
          <w:tab w:val="left" w:pos="270"/>
          <w:tab w:val="left" w:pos="2880"/>
          <w:tab w:val="left" w:pos="5760"/>
        </w:tabs>
        <w:jc w:val="both"/>
        <w:rPr>
          <w:rFonts w:ascii="Arial" w:hAnsi="Arial" w:cs="Arial"/>
          <w:sz w:val="20"/>
        </w:rPr>
      </w:pPr>
      <w:r>
        <w:rPr>
          <w:rFonts w:ascii="Arial" w:hAnsi="Arial" w:cs="Arial"/>
          <w:sz w:val="20"/>
        </w:rPr>
        <w:t>Account Name: The Association of Police Controlled Drug Liaison Officers</w:t>
      </w:r>
    </w:p>
    <w:p w14:paraId="3E042F21" w14:textId="77777777" w:rsidR="00641F7B" w:rsidRDefault="00641F7B">
      <w:pPr>
        <w:tabs>
          <w:tab w:val="left" w:pos="270"/>
          <w:tab w:val="left" w:pos="2880"/>
          <w:tab w:val="left" w:pos="5760"/>
        </w:tabs>
        <w:jc w:val="both"/>
        <w:rPr>
          <w:rFonts w:ascii="Arial" w:hAnsi="Arial" w:cs="Arial"/>
          <w:sz w:val="20"/>
        </w:rPr>
      </w:pPr>
      <w:r>
        <w:rPr>
          <w:rFonts w:ascii="Arial" w:hAnsi="Arial" w:cs="Arial"/>
          <w:sz w:val="20"/>
        </w:rPr>
        <w:t>Account Number: 00494913</w:t>
      </w:r>
    </w:p>
    <w:p w14:paraId="4190C7C0" w14:textId="77777777" w:rsidR="00641F7B" w:rsidRDefault="00641F7B">
      <w:pPr>
        <w:tabs>
          <w:tab w:val="left" w:pos="270"/>
          <w:tab w:val="left" w:pos="2880"/>
          <w:tab w:val="left" w:pos="5760"/>
        </w:tabs>
        <w:jc w:val="both"/>
        <w:rPr>
          <w:rFonts w:ascii="Arial" w:hAnsi="Arial" w:cs="Arial"/>
          <w:sz w:val="20"/>
        </w:rPr>
      </w:pPr>
      <w:r>
        <w:rPr>
          <w:rFonts w:ascii="Arial" w:hAnsi="Arial" w:cs="Arial"/>
          <w:sz w:val="20"/>
        </w:rPr>
        <w:t>Sort Code/Branch: 30-90-04 Aberystwyth</w:t>
      </w:r>
    </w:p>
    <w:p w14:paraId="6A4BE484" w14:textId="77777777" w:rsidR="00641F7B" w:rsidRDefault="00641F7B">
      <w:pPr>
        <w:tabs>
          <w:tab w:val="left" w:pos="270"/>
          <w:tab w:val="left" w:pos="2880"/>
          <w:tab w:val="left" w:pos="5760"/>
        </w:tabs>
        <w:jc w:val="both"/>
        <w:rPr>
          <w:rFonts w:ascii="Arial" w:hAnsi="Arial" w:cs="Arial"/>
          <w:sz w:val="20"/>
        </w:rPr>
      </w:pPr>
    </w:p>
    <w:p w14:paraId="7C8A9F00" w14:textId="77777777" w:rsidR="00641F7B" w:rsidRDefault="00641F7B">
      <w:pPr>
        <w:tabs>
          <w:tab w:val="left" w:pos="270"/>
          <w:tab w:val="left" w:pos="2880"/>
          <w:tab w:val="left" w:pos="5760"/>
        </w:tabs>
        <w:jc w:val="both"/>
        <w:rPr>
          <w:rFonts w:ascii="Arial" w:hAnsi="Arial" w:cs="Arial"/>
          <w:sz w:val="20"/>
        </w:rPr>
      </w:pPr>
    </w:p>
    <w:p w14:paraId="6D02B749" w14:textId="77777777" w:rsidR="00641F7B" w:rsidRDefault="00641F7B">
      <w:pPr>
        <w:tabs>
          <w:tab w:val="left" w:pos="270"/>
          <w:tab w:val="left" w:pos="2880"/>
          <w:tab w:val="left" w:pos="5760"/>
        </w:tabs>
        <w:jc w:val="both"/>
        <w:rPr>
          <w:rFonts w:ascii="Arial" w:hAnsi="Arial" w:cs="Arial"/>
          <w:sz w:val="20"/>
        </w:rPr>
      </w:pPr>
    </w:p>
    <w:sectPr w:rsidR="00641F7B">
      <w:headerReference w:type="even" r:id="rId15"/>
      <w:headerReference w:type="default" r:id="rId16"/>
      <w:footerReference w:type="even" r:id="rId17"/>
      <w:footerReference w:type="default" r:id="rId18"/>
      <w:headerReference w:type="first" r:id="rId19"/>
      <w:footerReference w:type="first" r:id="rId20"/>
      <w:pgSz w:w="12240" w:h="15840"/>
      <w:pgMar w:top="1191" w:right="1797" w:bottom="1191" w:left="179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6E93" w14:textId="77777777" w:rsidR="00685C68" w:rsidRDefault="00685C68">
      <w:r>
        <w:separator/>
      </w:r>
    </w:p>
  </w:endnote>
  <w:endnote w:type="continuationSeparator" w:id="0">
    <w:p w14:paraId="60F528C4" w14:textId="77777777" w:rsidR="00685C68" w:rsidRDefault="0068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9DE" w14:textId="77777777" w:rsidR="00641F7B" w:rsidRDefault="00D65A3E">
    <w:pPr>
      <w:pStyle w:val="Foot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36F" w14:textId="77777777" w:rsidR="00641F7B" w:rsidRDefault="00641F7B">
    <w:pPr>
      <w:pStyle w:val="Footer"/>
    </w:pPr>
    <w:r>
      <w:t xml:space="preserve">                               </w:t>
    </w:r>
  </w:p>
  <w:p w14:paraId="2F69748C" w14:textId="77777777" w:rsidR="00641F7B" w:rsidRDefault="00D65A3E">
    <w:pPr>
      <w:pStyle w:val="Foot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78A" w14:textId="77777777" w:rsidR="00641F7B" w:rsidRDefault="00D65A3E">
    <w:pPr>
      <w:pStyle w:val="Foot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A4CE" w14:textId="77777777" w:rsidR="00641F7B" w:rsidRDefault="00D65A3E">
    <w:pPr>
      <w:pStyle w:val="Foot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07D3" w14:textId="77777777" w:rsidR="00641F7B" w:rsidRDefault="00641F7B">
    <w:pPr>
      <w:pStyle w:val="Footer"/>
    </w:pPr>
    <w:r>
      <w:t xml:space="preserve">                               </w:t>
    </w:r>
  </w:p>
  <w:p w14:paraId="3DF7139A" w14:textId="77777777" w:rsidR="00641F7B" w:rsidRDefault="00D65A3E">
    <w:pPr>
      <w:pStyle w:val="Foot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BAE7" w14:textId="77777777" w:rsidR="00641F7B" w:rsidRDefault="00D65A3E">
    <w:pPr>
      <w:pStyle w:val="Foot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3E5E" w14:textId="77777777" w:rsidR="00685C68" w:rsidRDefault="00685C68">
      <w:r>
        <w:separator/>
      </w:r>
    </w:p>
  </w:footnote>
  <w:footnote w:type="continuationSeparator" w:id="0">
    <w:p w14:paraId="7E73D721" w14:textId="77777777" w:rsidR="00685C68" w:rsidRDefault="0068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387A" w14:textId="77777777" w:rsidR="00641F7B" w:rsidRDefault="00D65A3E">
    <w:pPr>
      <w:pStyle w:val="Head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E504" w14:textId="77777777" w:rsidR="00641F7B" w:rsidRDefault="00641F7B">
    <w:pPr>
      <w:pStyle w:val="Header"/>
      <w:jc w:val="center"/>
    </w:pPr>
    <w:r>
      <w:fldChar w:fldCharType="begin"/>
    </w:r>
    <w:r>
      <w:rPr>
        <w:vanish/>
      </w:rPr>
      <w:instrText xml:space="preserve"> DOCPROPERTY "TitusDescriptor" \* MERGEFORMAT </w:instrText>
    </w:r>
    <w:r>
      <w:fldChar w:fldCharType="separate"/>
    </w:r>
    <w: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415C" w14:textId="77777777" w:rsidR="00641F7B" w:rsidRDefault="00D65A3E">
    <w:pPr>
      <w:pStyle w:val="Head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E7E" w14:textId="77777777" w:rsidR="00641F7B" w:rsidRDefault="00D65A3E">
    <w:pPr>
      <w:pStyle w:val="Header"/>
      <w:jc w:val="center"/>
    </w:pPr>
    <w:r>
      <w:fldChar w:fldCharType="begin"/>
    </w:r>
    <w:r>
      <w:instrText xml:space="preserve"> DOCPROPERTY "TitusClassification" \* MERGEFORMAT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05AC" w14:textId="77777777" w:rsidR="00641F7B" w:rsidRDefault="00641F7B">
    <w:pPr>
      <w:pStyle w:val="Header"/>
      <w:jc w:val="center"/>
    </w:pPr>
    <w:r>
      <w:fldChar w:fldCharType="begin"/>
    </w:r>
    <w:r>
      <w:rPr>
        <w:vanish/>
      </w:rPr>
      <w:instrText xml:space="preserve"> DOCPROPERTY "TitusDescriptor" \* MERGEFORMAT </w:instrText>
    </w:r>
    <w:r>
      <w:fldChar w:fldCharType="separate"/>
    </w:r>
    <w: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3F4D" w14:textId="77777777" w:rsidR="00641F7B" w:rsidRDefault="00D65A3E">
    <w:pPr>
      <w:pStyle w:val="Header"/>
      <w:jc w:val="center"/>
    </w:pPr>
    <w:r>
      <w:fldChar w:fldCharType="begin"/>
    </w:r>
    <w:r>
      <w:instrText xml:space="preserve"> DOCPROPERTY "TitusClassification" \* MER</w:instrText>
    </w:r>
    <w:r>
      <w:instrText xml:space="preserve">GEFORMAT </w:instrText>
    </w:r>
    <w:r>
      <w:fldChar w:fldCharType="separate"/>
    </w:r>
    <w:r w:rsidR="00604913">
      <w:t>NOT PROTECTIVELY MARKED</w:t>
    </w:r>
    <w:r>
      <w:fldChar w:fldCharType="end"/>
    </w:r>
    <w:r w:rsidR="00641F7B">
      <w:t xml:space="preserve"> </w:t>
    </w:r>
    <w:r w:rsidR="00641F7B">
      <w:fldChar w:fldCharType="begin"/>
    </w:r>
    <w:r w:rsidR="00641F7B">
      <w:rPr>
        <w:vanish/>
      </w:rPr>
      <w:instrText xml:space="preserve"> DOCPROPERTY "TitusDescriptor" \* MERGEFORMAT </w:instrText>
    </w:r>
    <w:r w:rsidR="00641F7B">
      <w:fldChar w:fldCharType="separate"/>
    </w:r>
    <w:r w:rsidR="00641F7B">
      <w:t xml:space="preserve"> </w:t>
    </w:r>
    <w:r w:rsidR="00641F7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6D4"/>
    <w:multiLevelType w:val="hybridMultilevel"/>
    <w:tmpl w:val="F404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4136B"/>
    <w:multiLevelType w:val="hybridMultilevel"/>
    <w:tmpl w:val="36606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CC41A7"/>
    <w:multiLevelType w:val="hybridMultilevel"/>
    <w:tmpl w:val="EA881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502220"/>
    <w:multiLevelType w:val="hybridMultilevel"/>
    <w:tmpl w:val="1068C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781475">
    <w:abstractNumId w:val="1"/>
  </w:num>
  <w:num w:numId="2" w16cid:durableId="701244119">
    <w:abstractNumId w:val="2"/>
  </w:num>
  <w:num w:numId="3" w16cid:durableId="1745487790">
    <w:abstractNumId w:val="3"/>
  </w:num>
  <w:num w:numId="4" w16cid:durableId="91196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C5"/>
    <w:rsid w:val="00002656"/>
    <w:rsid w:val="0001148B"/>
    <w:rsid w:val="0002785B"/>
    <w:rsid w:val="000572F1"/>
    <w:rsid w:val="00066BEE"/>
    <w:rsid w:val="000721E7"/>
    <w:rsid w:val="00081EB8"/>
    <w:rsid w:val="0008736C"/>
    <w:rsid w:val="000934CC"/>
    <w:rsid w:val="000B78BD"/>
    <w:rsid w:val="000E472C"/>
    <w:rsid w:val="0012013B"/>
    <w:rsid w:val="00126888"/>
    <w:rsid w:val="00140198"/>
    <w:rsid w:val="00146A8C"/>
    <w:rsid w:val="001516B9"/>
    <w:rsid w:val="001528A2"/>
    <w:rsid w:val="00175F07"/>
    <w:rsid w:val="00176947"/>
    <w:rsid w:val="0019671A"/>
    <w:rsid w:val="001A27A9"/>
    <w:rsid w:val="001B2BCF"/>
    <w:rsid w:val="001B7496"/>
    <w:rsid w:val="001C2C69"/>
    <w:rsid w:val="0021050E"/>
    <w:rsid w:val="00231F2A"/>
    <w:rsid w:val="0024606C"/>
    <w:rsid w:val="00254377"/>
    <w:rsid w:val="00266AD6"/>
    <w:rsid w:val="00287A7D"/>
    <w:rsid w:val="002B1DB6"/>
    <w:rsid w:val="002B36C9"/>
    <w:rsid w:val="002B46D0"/>
    <w:rsid w:val="002C5CA5"/>
    <w:rsid w:val="002D62CE"/>
    <w:rsid w:val="002E5945"/>
    <w:rsid w:val="003154E1"/>
    <w:rsid w:val="00321F10"/>
    <w:rsid w:val="00325994"/>
    <w:rsid w:val="00345BD0"/>
    <w:rsid w:val="00361CDC"/>
    <w:rsid w:val="00391A7C"/>
    <w:rsid w:val="003A51ED"/>
    <w:rsid w:val="003B093B"/>
    <w:rsid w:val="003B558F"/>
    <w:rsid w:val="003B6364"/>
    <w:rsid w:val="003D4500"/>
    <w:rsid w:val="003D68A7"/>
    <w:rsid w:val="003E0BBC"/>
    <w:rsid w:val="003F6F9A"/>
    <w:rsid w:val="00424F24"/>
    <w:rsid w:val="00437B73"/>
    <w:rsid w:val="00451F98"/>
    <w:rsid w:val="00462A85"/>
    <w:rsid w:val="004937B7"/>
    <w:rsid w:val="00496E98"/>
    <w:rsid w:val="004A3251"/>
    <w:rsid w:val="004C23D8"/>
    <w:rsid w:val="004C4089"/>
    <w:rsid w:val="004E570F"/>
    <w:rsid w:val="004E63B5"/>
    <w:rsid w:val="004F60E3"/>
    <w:rsid w:val="00501921"/>
    <w:rsid w:val="00502D48"/>
    <w:rsid w:val="00511646"/>
    <w:rsid w:val="00521532"/>
    <w:rsid w:val="0057146D"/>
    <w:rsid w:val="005D1026"/>
    <w:rsid w:val="005F7708"/>
    <w:rsid w:val="00604913"/>
    <w:rsid w:val="0060791A"/>
    <w:rsid w:val="00610919"/>
    <w:rsid w:val="0061344F"/>
    <w:rsid w:val="006209DE"/>
    <w:rsid w:val="00641F7B"/>
    <w:rsid w:val="00642845"/>
    <w:rsid w:val="006676A1"/>
    <w:rsid w:val="00685C68"/>
    <w:rsid w:val="006A31FA"/>
    <w:rsid w:val="006B55A2"/>
    <w:rsid w:val="006C470B"/>
    <w:rsid w:val="006F48A3"/>
    <w:rsid w:val="00721A6D"/>
    <w:rsid w:val="00732434"/>
    <w:rsid w:val="00740F55"/>
    <w:rsid w:val="00743CF4"/>
    <w:rsid w:val="00760863"/>
    <w:rsid w:val="00763D1D"/>
    <w:rsid w:val="007756E8"/>
    <w:rsid w:val="007A2D9E"/>
    <w:rsid w:val="007C29DA"/>
    <w:rsid w:val="007D6E63"/>
    <w:rsid w:val="007E10F2"/>
    <w:rsid w:val="007F3895"/>
    <w:rsid w:val="00803D27"/>
    <w:rsid w:val="0084650E"/>
    <w:rsid w:val="00850017"/>
    <w:rsid w:val="00855D5E"/>
    <w:rsid w:val="00871DEA"/>
    <w:rsid w:val="00872211"/>
    <w:rsid w:val="00883FDB"/>
    <w:rsid w:val="00885226"/>
    <w:rsid w:val="00893ACE"/>
    <w:rsid w:val="008B3150"/>
    <w:rsid w:val="008B764D"/>
    <w:rsid w:val="008C504D"/>
    <w:rsid w:val="008D252E"/>
    <w:rsid w:val="008F1ED2"/>
    <w:rsid w:val="008F7469"/>
    <w:rsid w:val="0091772A"/>
    <w:rsid w:val="009267E9"/>
    <w:rsid w:val="00927E79"/>
    <w:rsid w:val="00940B51"/>
    <w:rsid w:val="00957752"/>
    <w:rsid w:val="00975A9F"/>
    <w:rsid w:val="00996C5B"/>
    <w:rsid w:val="009A0ECF"/>
    <w:rsid w:val="009A16F1"/>
    <w:rsid w:val="009A7092"/>
    <w:rsid w:val="009C5B90"/>
    <w:rsid w:val="009C7FC5"/>
    <w:rsid w:val="009E50CD"/>
    <w:rsid w:val="009E5A06"/>
    <w:rsid w:val="009F0373"/>
    <w:rsid w:val="00A034C5"/>
    <w:rsid w:val="00A15CCE"/>
    <w:rsid w:val="00A23B89"/>
    <w:rsid w:val="00A26969"/>
    <w:rsid w:val="00A31323"/>
    <w:rsid w:val="00A46587"/>
    <w:rsid w:val="00A5197B"/>
    <w:rsid w:val="00A52752"/>
    <w:rsid w:val="00A568EF"/>
    <w:rsid w:val="00A608E2"/>
    <w:rsid w:val="00A72C32"/>
    <w:rsid w:val="00A830F7"/>
    <w:rsid w:val="00AF2291"/>
    <w:rsid w:val="00B102D8"/>
    <w:rsid w:val="00B17C1B"/>
    <w:rsid w:val="00B21B5E"/>
    <w:rsid w:val="00B34356"/>
    <w:rsid w:val="00B41336"/>
    <w:rsid w:val="00B414B5"/>
    <w:rsid w:val="00B47070"/>
    <w:rsid w:val="00B51711"/>
    <w:rsid w:val="00B5477F"/>
    <w:rsid w:val="00B572C2"/>
    <w:rsid w:val="00B61D71"/>
    <w:rsid w:val="00B71A6C"/>
    <w:rsid w:val="00B75A81"/>
    <w:rsid w:val="00B81036"/>
    <w:rsid w:val="00B81411"/>
    <w:rsid w:val="00B84B15"/>
    <w:rsid w:val="00BB333C"/>
    <w:rsid w:val="00BB7198"/>
    <w:rsid w:val="00BC6938"/>
    <w:rsid w:val="00BE4417"/>
    <w:rsid w:val="00BE7223"/>
    <w:rsid w:val="00BF54E0"/>
    <w:rsid w:val="00C0443C"/>
    <w:rsid w:val="00C13333"/>
    <w:rsid w:val="00C27486"/>
    <w:rsid w:val="00C91630"/>
    <w:rsid w:val="00C953CC"/>
    <w:rsid w:val="00C957BD"/>
    <w:rsid w:val="00C9588C"/>
    <w:rsid w:val="00C96F15"/>
    <w:rsid w:val="00C9781F"/>
    <w:rsid w:val="00CB2EAB"/>
    <w:rsid w:val="00CC623C"/>
    <w:rsid w:val="00CD5751"/>
    <w:rsid w:val="00CD5B93"/>
    <w:rsid w:val="00CE2A4F"/>
    <w:rsid w:val="00CE6CAB"/>
    <w:rsid w:val="00D033B0"/>
    <w:rsid w:val="00D07A6F"/>
    <w:rsid w:val="00D17122"/>
    <w:rsid w:val="00D331B1"/>
    <w:rsid w:val="00D50EC8"/>
    <w:rsid w:val="00D65A3E"/>
    <w:rsid w:val="00D802B7"/>
    <w:rsid w:val="00D83C7F"/>
    <w:rsid w:val="00D96903"/>
    <w:rsid w:val="00DA1FF9"/>
    <w:rsid w:val="00DA255C"/>
    <w:rsid w:val="00DA3475"/>
    <w:rsid w:val="00DA36A1"/>
    <w:rsid w:val="00DB4070"/>
    <w:rsid w:val="00DD1D10"/>
    <w:rsid w:val="00DD6FEF"/>
    <w:rsid w:val="00E03CC8"/>
    <w:rsid w:val="00E07E54"/>
    <w:rsid w:val="00E15CCB"/>
    <w:rsid w:val="00E3770F"/>
    <w:rsid w:val="00E42016"/>
    <w:rsid w:val="00E52BC3"/>
    <w:rsid w:val="00E64B13"/>
    <w:rsid w:val="00E66765"/>
    <w:rsid w:val="00E7116A"/>
    <w:rsid w:val="00E855D8"/>
    <w:rsid w:val="00E87622"/>
    <w:rsid w:val="00E9043D"/>
    <w:rsid w:val="00EC5D79"/>
    <w:rsid w:val="00ED59DA"/>
    <w:rsid w:val="00F1587F"/>
    <w:rsid w:val="00F309D8"/>
    <w:rsid w:val="00F41ED9"/>
    <w:rsid w:val="00F55F4C"/>
    <w:rsid w:val="00F63B88"/>
    <w:rsid w:val="00F67C8F"/>
    <w:rsid w:val="00F72536"/>
    <w:rsid w:val="00F839F4"/>
    <w:rsid w:val="00FB239D"/>
    <w:rsid w:val="00FB6B33"/>
    <w:rsid w:val="00FC3A99"/>
    <w:rsid w:val="00FC6549"/>
    <w:rsid w:val="00FC7A8E"/>
    <w:rsid w:val="00FD3726"/>
    <w:rsid w:val="00FF013C"/>
    <w:rsid w:val="00FF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14:docId w14:val="3957E0A6"/>
  <w15:chartTrackingRefBased/>
  <w15:docId w15:val="{842D40C3-A86C-4100-98AD-26D186E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rFonts w:ascii="Arial" w:hAnsi="Arial" w:cs="Arial"/>
      <w:b/>
      <w:bCs/>
      <w:sz w:val="22"/>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bCs/>
      <w:i/>
      <w:iCs/>
      <w:sz w:val="20"/>
    </w:rPr>
  </w:style>
  <w:style w:type="paragraph" w:styleId="Heading8">
    <w:name w:val="heading 8"/>
    <w:basedOn w:val="Normal"/>
    <w:next w:val="Normal"/>
    <w:qFormat/>
    <w:pPr>
      <w:keepNext/>
      <w:outlineLvl w:val="7"/>
    </w:pPr>
    <w:rPr>
      <w:rFonts w:ascii="Arial" w:hAnsi="Arial" w:cs="Arial"/>
      <w:b/>
      <w:bCs/>
      <w:lang w:val="en-GB"/>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rPr>
      <w:i/>
      <w:iC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lang w:val="en-GB"/>
    </w:rPr>
  </w:style>
  <w:style w:type="paragraph" w:styleId="BodyText3">
    <w:name w:val="Body Text 3"/>
    <w:basedOn w:val="Normal"/>
    <w:semiHidden/>
    <w:pPr>
      <w:jc w:val="both"/>
    </w:pPr>
    <w:rPr>
      <w:sz w:val="28"/>
    </w:rPr>
  </w:style>
  <w:style w:type="character" w:customStyle="1" w:styleId="txtbody">
    <w:name w:val="txtbody"/>
    <w:basedOn w:val="DefaultParagraphFont"/>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b/>
      <w:bCs/>
    </w:rPr>
  </w:style>
  <w:style w:type="paragraph" w:styleId="EnvelopeReturn">
    <w:name w:val="envelope return"/>
    <w:basedOn w:val="Normal"/>
    <w:semiHidden/>
    <w:rPr>
      <w:rFonts w:ascii="Tahoma" w:hAnsi="Tahoma"/>
      <w:sz w:val="20"/>
      <w:szCs w:val="20"/>
      <w:lang w:val="en-GB"/>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ind w:left="720" w:hanging="720"/>
    </w:pPr>
    <w:rPr>
      <w:rFonts w:ascii="Arial" w:hAnsi="Arial" w:cs="Arial"/>
      <w:sz w:val="20"/>
    </w:rPr>
  </w:style>
  <w:style w:type="paragraph" w:styleId="Footer">
    <w:name w:val="footer"/>
    <w:basedOn w:val="Normal"/>
    <w:semiHidden/>
    <w:pPr>
      <w:tabs>
        <w:tab w:val="center" w:pos="4153"/>
        <w:tab w:val="right" w:pos="8306"/>
      </w:tabs>
    </w:pPr>
  </w:style>
  <w:style w:type="character" w:styleId="UnresolvedMention">
    <w:name w:val="Unresolved Mention"/>
    <w:basedOn w:val="DefaultParagraphFont"/>
    <w:uiPriority w:val="99"/>
    <w:semiHidden/>
    <w:unhideWhenUsed/>
    <w:rsid w:val="00C2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obin.pivett@suffolk.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YORK UNIVERSITY LOGO</vt:lpstr>
    </vt:vector>
  </TitlesOfParts>
  <Company>Procon</Company>
  <LinksUpToDate>false</LinksUpToDate>
  <CharactersWithSpaces>5812</CharactersWithSpaces>
  <SharedDoc>false</SharedDoc>
  <HLinks>
    <vt:vector size="6" baseType="variant">
      <vt:variant>
        <vt:i4>2687044</vt:i4>
      </vt:variant>
      <vt:variant>
        <vt:i4>0</vt:i4>
      </vt:variant>
      <vt:variant>
        <vt:i4>0</vt:i4>
      </vt:variant>
      <vt:variant>
        <vt:i4>5</vt:i4>
      </vt:variant>
      <vt:variant>
        <vt:lpwstr>mailto:robin.pivett@suffolk.pnn.police.uk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 LOGO</dc:title>
  <dc:subject/>
  <dc:creator>sharonf</dc:creator>
  <cp:keywords/>
  <cp:lastModifiedBy>adrian P</cp:lastModifiedBy>
  <cp:revision>2</cp:revision>
  <cp:lastPrinted>2009-02-05T14:10:00Z</cp:lastPrinted>
  <dcterms:created xsi:type="dcterms:W3CDTF">2023-02-16T14:34:00Z</dcterms:created>
  <dcterms:modified xsi:type="dcterms:W3CDTF">2023-02-16T14:34:00Z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NOT PROTECTIVELY MARKED</vt:lpwstr>
  </property>
  <property fmtid="{D5CDD505-2E9C-101B-9397-08002B2CF9AE}" pid="3" name="TitusDescriptor">
    <vt:lpwstr> </vt:lpwstr>
  </property>
</Properties>
</file>